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689" w:rsidRPr="002973FE" w:rsidRDefault="007B4689" w:rsidP="002F4596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FF0000"/>
          <w:sz w:val="36"/>
          <w:szCs w:val="36"/>
          <w:lang w:val="en"/>
        </w:rPr>
      </w:pPr>
      <w:bookmarkStart w:id="0" w:name="_GoBack"/>
      <w:bookmarkEnd w:id="0"/>
      <w:r w:rsidRPr="002973FE">
        <w:rPr>
          <w:rFonts w:ascii="Helvetica" w:eastAsia="Times New Roman" w:hAnsi="Helvetica" w:cs="Helvetica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191C7" wp14:editId="13722A88">
                <wp:simplePos x="0" y="0"/>
                <wp:positionH relativeFrom="column">
                  <wp:posOffset>8626</wp:posOffset>
                </wp:positionH>
                <wp:positionV relativeFrom="paragraph">
                  <wp:posOffset>163902</wp:posOffset>
                </wp:positionV>
                <wp:extent cx="6780363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03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7BED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2.9pt" to="534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"/>
            </w:pict>
          </mc:Fallback>
        </mc:AlternateContent>
      </w:r>
    </w:p>
    <w:p w:rsidR="002F4596" w:rsidRPr="00BB798F" w:rsidRDefault="002F4596" w:rsidP="002F4596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E2E2E"/>
          <w:lang w:val="en"/>
        </w:rPr>
      </w:pPr>
      <w:r w:rsidRPr="002F4596">
        <w:rPr>
          <w:rFonts w:ascii="Helvetica" w:eastAsia="Times New Roman" w:hAnsi="Helvetica" w:cs="Helvetica"/>
          <w:b/>
          <w:bCs/>
          <w:color w:val="2E2E2E"/>
          <w:sz w:val="36"/>
          <w:szCs w:val="36"/>
          <w:lang w:val="en"/>
        </w:rPr>
        <w:t>W-2: Select Online Delivery</w:t>
      </w:r>
    </w:p>
    <w:p w:rsidR="002F4596" w:rsidRPr="00BB798F" w:rsidRDefault="007B4689" w:rsidP="002F4596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E2E2E"/>
          <w:lang w:val="en"/>
        </w:rPr>
      </w:pPr>
      <w:r w:rsidRPr="00BB798F">
        <w:rPr>
          <w:rFonts w:ascii="Helvetica" w:eastAsia="Times New Roman" w:hAnsi="Helvetica" w:cs="Helvetica"/>
          <w:b/>
          <w:bCs/>
          <w:noProof/>
          <w:color w:val="2E2E2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05C46C" wp14:editId="564D5A25">
                <wp:simplePos x="0" y="0"/>
                <wp:positionH relativeFrom="column">
                  <wp:posOffset>8626</wp:posOffset>
                </wp:positionH>
                <wp:positionV relativeFrom="paragraph">
                  <wp:posOffset>95322</wp:posOffset>
                </wp:positionV>
                <wp:extent cx="6779895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9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F5E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7.5pt" to="534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"/>
            </w:pict>
          </mc:Fallback>
        </mc:AlternateContent>
      </w:r>
    </w:p>
    <w:p w:rsidR="002F4596" w:rsidRDefault="002F4596" w:rsidP="002F4596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E2E2E"/>
          <w:sz w:val="36"/>
          <w:szCs w:val="36"/>
          <w:lang w:val="en"/>
        </w:rPr>
      </w:pPr>
      <w:r>
        <w:rPr>
          <w:rFonts w:ascii="Helvetica" w:eastAsia="Times New Roman" w:hAnsi="Helvetica" w:cs="Helvetica"/>
          <w:b/>
          <w:bCs/>
          <w:color w:val="2E2E2E"/>
          <w:sz w:val="36"/>
          <w:szCs w:val="36"/>
          <w:lang w:val="en"/>
        </w:rPr>
        <w:t>What you need to know:</w:t>
      </w:r>
    </w:p>
    <w:p w:rsidR="002F4596" w:rsidRDefault="00F90A4E" w:rsidP="002F4596">
      <w:pPr>
        <w:spacing w:after="360" w:line="240" w:lineRule="auto"/>
        <w:rPr>
          <w:rFonts w:ascii="Helvetica" w:eastAsia="Times New Roman" w:hAnsi="Helvetica" w:cs="Helvetica"/>
          <w:color w:val="2E2E2E"/>
          <w:lang w:val="en"/>
        </w:rPr>
      </w:pPr>
      <w:r>
        <w:rPr>
          <w:rFonts w:ascii="Helvetica" w:eastAsia="Times New Roman" w:hAnsi="Helvetica" w:cs="Helvetica"/>
          <w:b/>
          <w:bCs/>
          <w:noProof/>
          <w:color w:val="2E2E2E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7A1BF" wp14:editId="2385103A">
                <wp:simplePos x="0" y="0"/>
                <wp:positionH relativeFrom="column">
                  <wp:posOffset>8626</wp:posOffset>
                </wp:positionH>
                <wp:positionV relativeFrom="paragraph">
                  <wp:posOffset>604712</wp:posOffset>
                </wp:positionV>
                <wp:extent cx="6779895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98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4F0AE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47.6pt" to="534.5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"/>
            </w:pict>
          </mc:Fallback>
        </mc:AlternateContent>
      </w:r>
      <w:r w:rsidR="002F4596">
        <w:rPr>
          <w:rFonts w:ascii="Helvetica" w:eastAsia="Times New Roman" w:hAnsi="Helvetica" w:cs="Helvetica"/>
          <w:color w:val="2E2E2E"/>
          <w:lang w:val="en"/>
        </w:rPr>
        <w:t>UAMS</w:t>
      </w:r>
      <w:r w:rsidR="002F4596" w:rsidRPr="002F4596">
        <w:rPr>
          <w:rFonts w:ascii="Helvetica" w:eastAsia="Times New Roman" w:hAnsi="Helvetica" w:cs="Helvetica"/>
          <w:color w:val="2E2E2E"/>
          <w:lang w:val="en"/>
        </w:rPr>
        <w:t xml:space="preserve"> employees may choose to access their annual federal W-2 tax statements either online through </w:t>
      </w:r>
      <w:r w:rsidR="002F4596">
        <w:rPr>
          <w:rFonts w:ascii="Helvetica" w:eastAsia="Times New Roman" w:hAnsi="Helvetica" w:cs="Helvetica"/>
          <w:color w:val="2E2E2E"/>
          <w:lang w:val="en"/>
        </w:rPr>
        <w:t xml:space="preserve">UAMS </w:t>
      </w:r>
      <w:r w:rsidR="002F4596" w:rsidRPr="002F4596">
        <w:rPr>
          <w:rFonts w:ascii="Helvetica" w:eastAsia="Times New Roman" w:hAnsi="Helvetica" w:cs="Helvetica"/>
          <w:color w:val="2E2E2E"/>
          <w:lang w:val="en"/>
        </w:rPr>
        <w:t xml:space="preserve">Employee Self-Service or by mail. By default, you will receive your </w:t>
      </w:r>
      <w:r w:rsidR="002F4596">
        <w:rPr>
          <w:rFonts w:ascii="Helvetica" w:eastAsia="Times New Roman" w:hAnsi="Helvetica" w:cs="Helvetica"/>
          <w:color w:val="2E2E2E"/>
          <w:lang w:val="en"/>
        </w:rPr>
        <w:t>UAMS</w:t>
      </w:r>
      <w:r w:rsidR="002F4596" w:rsidRPr="002F4596">
        <w:rPr>
          <w:rFonts w:ascii="Helvetica" w:eastAsia="Times New Roman" w:hAnsi="Helvetica" w:cs="Helvetica"/>
          <w:color w:val="2E2E2E"/>
          <w:lang w:val="en"/>
        </w:rPr>
        <w:t xml:space="preserve"> by mail unless you complete the steps highlighted below for online access.</w:t>
      </w:r>
    </w:p>
    <w:p w:rsidR="00C21309" w:rsidRDefault="004E760D" w:rsidP="00C21309">
      <w:pPr>
        <w:pStyle w:val="ListParagraph"/>
        <w:numPr>
          <w:ilvl w:val="0"/>
          <w:numId w:val="2"/>
        </w:numPr>
      </w:pPr>
      <w:hyperlink r:id="rId5" w:history="1">
        <w:r w:rsidR="00C21309">
          <w:rPr>
            <w:rStyle w:val="Hyperlink"/>
          </w:rPr>
          <w:t>UAMS Employee Self Service</w:t>
        </w:r>
      </w:hyperlink>
      <w:r w:rsidR="00440218">
        <w:t xml:space="preserve"> use yo</w:t>
      </w:r>
      <w:r w:rsidR="00C21309">
        <w:t>ur UAMS network ID and password.</w:t>
      </w:r>
    </w:p>
    <w:p w:rsidR="00C21309" w:rsidRDefault="00C21309" w:rsidP="00C21309">
      <w:pPr>
        <w:ind w:left="720"/>
      </w:pPr>
      <w:r>
        <w:rPr>
          <w:noProof/>
        </w:rPr>
        <w:drawing>
          <wp:inline distT="0" distB="0" distL="0" distR="0" wp14:anchorId="4BF22FD7" wp14:editId="25222C37">
            <wp:extent cx="3579962" cy="1936512"/>
            <wp:effectExtent l="0" t="0" r="190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752" cy="19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09" w:rsidRDefault="00C21309" w:rsidP="00C21309">
      <w:pPr>
        <w:pStyle w:val="ListParagraph"/>
        <w:numPr>
          <w:ilvl w:val="0"/>
          <w:numId w:val="2"/>
        </w:numPr>
      </w:pPr>
      <w:r>
        <w:t>Click on the “Employee Self Service” tab.</w:t>
      </w:r>
    </w:p>
    <w:p w:rsidR="00050F69" w:rsidRDefault="00F90A4E" w:rsidP="000153A2">
      <w:pPr>
        <w:ind w:left="720"/>
      </w:pPr>
      <w:r>
        <w:rPr>
          <w:noProof/>
        </w:rPr>
        <w:drawing>
          <wp:inline distT="0" distB="0" distL="0" distR="0">
            <wp:extent cx="2950234" cy="136101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51" cy="136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A" w:rsidRDefault="000153A2" w:rsidP="00C21309">
      <w:pPr>
        <w:pStyle w:val="ListParagraph"/>
        <w:numPr>
          <w:ilvl w:val="0"/>
          <w:numId w:val="2"/>
        </w:numPr>
      </w:pPr>
      <w:r>
        <w:t>Choose the “Payments” option.</w:t>
      </w:r>
      <w:r w:rsidR="00050F69" w:rsidRPr="00050F69">
        <w:rPr>
          <w:noProof/>
        </w:rPr>
        <w:t xml:space="preserve"> </w:t>
      </w:r>
    </w:p>
    <w:p w:rsidR="00AA2F30" w:rsidRDefault="00AA2F30" w:rsidP="00AA2F30">
      <w:pPr>
        <w:pStyle w:val="ListParagraph"/>
      </w:pPr>
    </w:p>
    <w:p w:rsidR="00050F69" w:rsidRDefault="00AA2F30" w:rsidP="00F356FA">
      <w:pPr>
        <w:pStyle w:val="ListParagraph"/>
      </w:pPr>
      <w:r>
        <w:rPr>
          <w:noProof/>
        </w:rPr>
        <w:drawing>
          <wp:inline distT="0" distB="0" distL="0" distR="0">
            <wp:extent cx="4942936" cy="282846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926" cy="284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A" w:rsidRDefault="00F356FA" w:rsidP="00F356FA">
      <w:pPr>
        <w:pStyle w:val="ListParagraph"/>
      </w:pPr>
    </w:p>
    <w:p w:rsidR="000153A2" w:rsidRDefault="00330CEE" w:rsidP="00C21309">
      <w:pPr>
        <w:pStyle w:val="ListParagraph"/>
        <w:numPr>
          <w:ilvl w:val="0"/>
          <w:numId w:val="2"/>
        </w:numPr>
      </w:pPr>
      <w:r>
        <w:t>Click “Election for Online W-2”</w:t>
      </w:r>
    </w:p>
    <w:p w:rsidR="008A261D" w:rsidRDefault="008A261D" w:rsidP="008A261D">
      <w:pPr>
        <w:pStyle w:val="ListParagraph"/>
      </w:pPr>
    </w:p>
    <w:p w:rsidR="008A261D" w:rsidRDefault="00F356FA" w:rsidP="008A261D">
      <w:pPr>
        <w:pStyle w:val="ListParagraph"/>
      </w:pPr>
      <w:r>
        <w:rPr>
          <w:noProof/>
        </w:rPr>
        <w:drawing>
          <wp:inline distT="0" distB="0" distL="0" distR="0">
            <wp:extent cx="4658264" cy="1541308"/>
            <wp:effectExtent l="0" t="0" r="952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64" cy="154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6FA" w:rsidRDefault="00F356FA" w:rsidP="00F356FA">
      <w:pPr>
        <w:pStyle w:val="ListParagraph"/>
      </w:pPr>
    </w:p>
    <w:p w:rsidR="00120BE9" w:rsidRDefault="00D31ACB" w:rsidP="00120BE9">
      <w:pPr>
        <w:pStyle w:val="ListParagraph"/>
        <w:numPr>
          <w:ilvl w:val="0"/>
          <w:numId w:val="2"/>
        </w:numPr>
      </w:pPr>
      <w:r>
        <w:t xml:space="preserve">Under the Election for Online W-2/W-2c header click on the “New Election” option and choose “Elect </w:t>
      </w:r>
      <w:r w:rsidR="008A261D">
        <w:t>for Univ of Ark for Med Sciences”.</w:t>
      </w:r>
    </w:p>
    <w:p w:rsidR="00120BE9" w:rsidRDefault="00120BE9" w:rsidP="00120BE9">
      <w:pPr>
        <w:pStyle w:val="ListParagraph"/>
      </w:pPr>
    </w:p>
    <w:p w:rsidR="00916ACD" w:rsidRDefault="00120BE9" w:rsidP="002973FE">
      <w:pPr>
        <w:pStyle w:val="ListParagraph"/>
      </w:pPr>
      <w:r>
        <w:rPr>
          <w:noProof/>
        </w:rPr>
        <w:drawing>
          <wp:inline distT="0" distB="0" distL="0" distR="0">
            <wp:extent cx="2725947" cy="156311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40" cy="157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CD" w:rsidRPr="00916ACD" w:rsidRDefault="00916ACD" w:rsidP="00916ACD">
      <w:pPr>
        <w:spacing w:after="360" w:line="240" w:lineRule="auto"/>
        <w:rPr>
          <w:rFonts w:ascii="Helvetica" w:eastAsia="Times New Roman" w:hAnsi="Helvetica" w:cs="Helvetica"/>
          <w:color w:val="2E2E2E"/>
          <w:lang w:val="en"/>
        </w:rPr>
      </w:pPr>
      <w:r w:rsidRPr="00916ACD">
        <w:rPr>
          <w:rFonts w:ascii="Helvetica" w:eastAsia="Times New Roman" w:hAnsi="Helvetica" w:cs="Helvetica"/>
          <w:i/>
          <w:iCs/>
          <w:color w:val="2E2E2E"/>
          <w:lang w:val="en"/>
        </w:rPr>
        <w:t>If you do not have the "New Election" option, click the box to the left of the "Election Period Open" for 2014.</w:t>
      </w:r>
    </w:p>
    <w:p w:rsidR="00916ACD" w:rsidRDefault="00916ACD" w:rsidP="00C213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632">
        <w:rPr>
          <w:sz w:val="24"/>
          <w:szCs w:val="24"/>
        </w:rPr>
        <w:t>The “Election period open” row will be highlighted and additional information will display for review.</w:t>
      </w:r>
    </w:p>
    <w:p w:rsidR="001F1632" w:rsidRPr="001F1632" w:rsidRDefault="001F1632" w:rsidP="001F1632">
      <w:pPr>
        <w:pStyle w:val="ListParagraph"/>
        <w:spacing w:after="360" w:line="240" w:lineRule="auto"/>
        <w:rPr>
          <w:rFonts w:ascii="Helvetica" w:eastAsia="Times New Roman" w:hAnsi="Helvetica" w:cs="Helvetica"/>
          <w:color w:val="2E2E2E"/>
          <w:lang w:val="en"/>
        </w:rPr>
      </w:pPr>
      <w:r w:rsidRPr="001F1632">
        <w:rPr>
          <w:rFonts w:ascii="Helvetica" w:eastAsia="Times New Roman" w:hAnsi="Helvetica" w:cs="Helvetica"/>
          <w:color w:val="2E2E2E"/>
          <w:lang w:val="en"/>
        </w:rPr>
        <w:t>a. Name</w:t>
      </w:r>
      <w:r w:rsidRPr="001F1632">
        <w:rPr>
          <w:rFonts w:ascii="Helvetica" w:eastAsia="Times New Roman" w:hAnsi="Helvetica" w:cs="Helvetica"/>
          <w:color w:val="2E2E2E"/>
          <w:lang w:val="en"/>
        </w:rPr>
        <w:br/>
        <w:t>b. Social Security Number (will display asterisks “*********”)</w:t>
      </w:r>
      <w:r w:rsidRPr="001F1632">
        <w:rPr>
          <w:rFonts w:ascii="Helvetica" w:eastAsia="Times New Roman" w:hAnsi="Helvetica" w:cs="Helvetica"/>
          <w:color w:val="2E2E2E"/>
          <w:lang w:val="en"/>
        </w:rPr>
        <w:br/>
        <w:t>c. Election validity dates: The years your electio</w:t>
      </w:r>
      <w:r w:rsidR="00AA2F30">
        <w:rPr>
          <w:rFonts w:ascii="Helvetica" w:eastAsia="Times New Roman" w:hAnsi="Helvetica" w:cs="Helvetica"/>
          <w:color w:val="2E2E2E"/>
          <w:lang w:val="en"/>
        </w:rPr>
        <w:t xml:space="preserve">n choice will remain valid. The </w:t>
      </w:r>
      <w:r w:rsidRPr="001F1632">
        <w:rPr>
          <w:rFonts w:ascii="Helvetica" w:eastAsia="Times New Roman" w:hAnsi="Helvetica" w:cs="Helvetica"/>
          <w:color w:val="2E2E2E"/>
          <w:lang w:val="en"/>
        </w:rPr>
        <w:t>12/31/9999 date represents your current election will cont</w:t>
      </w:r>
      <w:r w:rsidR="00777887">
        <w:rPr>
          <w:rFonts w:ascii="Helvetica" w:eastAsia="Times New Roman" w:hAnsi="Helvetica" w:cs="Helvetica"/>
          <w:color w:val="2E2E2E"/>
          <w:lang w:val="en"/>
        </w:rPr>
        <w:t>inue until a change is made.</w:t>
      </w:r>
      <w:r w:rsidR="00777887">
        <w:rPr>
          <w:rFonts w:ascii="Helvetica" w:eastAsia="Times New Roman" w:hAnsi="Helvetica" w:cs="Helvetica"/>
          <w:color w:val="2E2E2E"/>
          <w:lang w:val="en"/>
        </w:rPr>
        <w:br/>
        <w:t xml:space="preserve">d. </w:t>
      </w:r>
      <w:r w:rsidRPr="001F1632">
        <w:rPr>
          <w:rFonts w:ascii="Helvetica" w:eastAsia="Times New Roman" w:hAnsi="Helvetica" w:cs="Helvetica"/>
          <w:color w:val="2E2E2E"/>
          <w:lang w:val="en"/>
        </w:rPr>
        <w:t>Tax</w:t>
      </w:r>
      <w:r w:rsidR="00777887">
        <w:rPr>
          <w:rFonts w:ascii="Helvetica" w:eastAsia="Times New Roman" w:hAnsi="Helvetica" w:cs="Helvetica"/>
          <w:color w:val="2E2E2E"/>
          <w:lang w:val="en"/>
        </w:rPr>
        <w:t xml:space="preserve"> </w:t>
      </w:r>
      <w:r w:rsidRPr="001F1632">
        <w:rPr>
          <w:rFonts w:ascii="Helvetica" w:eastAsia="Times New Roman" w:hAnsi="Helvetica" w:cs="Helvetica"/>
          <w:color w:val="2E2E2E"/>
          <w:lang w:val="en"/>
        </w:rPr>
        <w:t>Company: UAMS</w:t>
      </w:r>
      <w:r w:rsidRPr="001F1632">
        <w:rPr>
          <w:rFonts w:ascii="Helvetica" w:eastAsia="Times New Roman" w:hAnsi="Helvetica" w:cs="Helvetica"/>
          <w:color w:val="2E2E2E"/>
          <w:lang w:val="en"/>
        </w:rPr>
        <w:br/>
        <w:t>e. Election period dates: The open election period for employees to choose online Form W-2</w:t>
      </w:r>
      <w:r w:rsidRPr="001F1632">
        <w:rPr>
          <w:rFonts w:ascii="Helvetica" w:eastAsia="Times New Roman" w:hAnsi="Helvetica" w:cs="Helvetica"/>
          <w:color w:val="2E2E2E"/>
          <w:lang w:val="en"/>
        </w:rPr>
        <w:br/>
        <w:t>f. Additional Information: Used to provide important Form W-2 information</w:t>
      </w:r>
    </w:p>
    <w:p w:rsidR="002973FE" w:rsidRDefault="002973FE" w:rsidP="002973FE">
      <w:pPr>
        <w:pStyle w:val="ListParagraph"/>
        <w:rPr>
          <w:sz w:val="24"/>
          <w:szCs w:val="24"/>
        </w:rPr>
      </w:pPr>
    </w:p>
    <w:p w:rsidR="001F1632" w:rsidRDefault="001F1632" w:rsidP="00C213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On the Election Details header click “Receive W-2 Online”.</w:t>
      </w:r>
    </w:p>
    <w:p w:rsidR="00A15EEE" w:rsidRPr="00A15EEE" w:rsidRDefault="003C0B8A" w:rsidP="003C0B8A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53155" cy="2189931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776" cy="21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EE" w:rsidRDefault="00A15EEE" w:rsidP="00C2130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confirmation box will pop up to confirm your election to receive an electronic Form W-2 online through Employee Self Service.  To confirm that you wish to receive your Form W-2 electronically click “OK”.</w:t>
      </w:r>
    </w:p>
    <w:p w:rsidR="00050F69" w:rsidRDefault="00050F69" w:rsidP="00050F69">
      <w:pPr>
        <w:pStyle w:val="ListParagraph"/>
        <w:rPr>
          <w:sz w:val="24"/>
          <w:szCs w:val="24"/>
        </w:rPr>
      </w:pPr>
    </w:p>
    <w:p w:rsidR="00050F69" w:rsidRDefault="00050F69" w:rsidP="00050F69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760345" cy="1751330"/>
            <wp:effectExtent l="0" t="0" r="190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69" w:rsidRDefault="00050F69" w:rsidP="00050F69">
      <w:pPr>
        <w:pStyle w:val="ListParagraph"/>
        <w:rPr>
          <w:sz w:val="24"/>
          <w:szCs w:val="24"/>
        </w:rPr>
      </w:pPr>
    </w:p>
    <w:p w:rsidR="002F4596" w:rsidRDefault="00A15EEE" w:rsidP="00A15E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receive the message “Data saved successfully” in the upper left corner of the election screen.</w:t>
      </w:r>
    </w:p>
    <w:p w:rsidR="00A15EEE" w:rsidRPr="00A15EEE" w:rsidRDefault="00A15EEE" w:rsidP="00A15EEE">
      <w:pPr>
        <w:ind w:firstLine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14A4DE03" wp14:editId="13E5D93B">
            <wp:extent cx="2628900" cy="962025"/>
            <wp:effectExtent l="0" t="0" r="0" b="9525"/>
            <wp:docPr id="17" name="Picture 17" descr="http://www.uky.edu/hr/sites/www.uky.edu.hr/files/hr-general/images/w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ky.edu/hr/sites/www.uky.edu.hr/files/hr-general/images/w2-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EE" w:rsidRPr="00A15EEE" w:rsidRDefault="00A15EEE" w:rsidP="00A15E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Click the SAP “Back” button (top right of screen) to return to the Employee Services menu.</w:t>
      </w:r>
    </w:p>
    <w:p w:rsidR="00A15EEE" w:rsidRDefault="002F4596" w:rsidP="00A15EEE">
      <w:pPr>
        <w:spacing w:after="360" w:line="240" w:lineRule="auto"/>
        <w:rPr>
          <w:rFonts w:ascii="Helvetica" w:eastAsia="Times New Roman" w:hAnsi="Helvetica" w:cs="Helvetica"/>
          <w:color w:val="2E2E2E"/>
          <w:lang w:val="en"/>
        </w:rPr>
      </w:pPr>
      <w:r w:rsidRPr="00A15EEE">
        <w:rPr>
          <w:rFonts w:ascii="Helvetica" w:eastAsia="Times New Roman" w:hAnsi="Helvetica" w:cs="Helvetica"/>
          <w:color w:val="2E2E2E"/>
          <w:lang w:val="en"/>
        </w:rPr>
        <w:t>You have completed your election to receive your Form W-2 onlin</w:t>
      </w:r>
      <w:r w:rsidR="007D78FD">
        <w:rPr>
          <w:rFonts w:ascii="Helvetica" w:eastAsia="Times New Roman" w:hAnsi="Helvetica" w:cs="Helvetica"/>
          <w:color w:val="2E2E2E"/>
          <w:lang w:val="en"/>
        </w:rPr>
        <w:t>e through Employee Self Service</w:t>
      </w:r>
    </w:p>
    <w:p w:rsidR="002F4596" w:rsidRPr="00A15EEE" w:rsidRDefault="002F4596" w:rsidP="00A15EEE">
      <w:pPr>
        <w:spacing w:after="360" w:line="240" w:lineRule="auto"/>
        <w:rPr>
          <w:rFonts w:ascii="Helvetica" w:eastAsia="Times New Roman" w:hAnsi="Helvetica" w:cs="Helvetica"/>
          <w:color w:val="2E2E2E"/>
          <w:lang w:val="en"/>
        </w:rPr>
      </w:pPr>
      <w:r w:rsidRPr="00A15EEE">
        <w:rPr>
          <w:rFonts w:ascii="Helvetica" w:eastAsia="Times New Roman" w:hAnsi="Helvetica" w:cs="Helvetica"/>
          <w:color w:val="2E2E2E"/>
          <w:lang w:val="en"/>
        </w:rPr>
        <w:t>*** Should you choose to change your election to receive a paper W-2 please follow the same steps above but choose option “Receive W-2 in paper” on step 7. ***</w:t>
      </w:r>
    </w:p>
    <w:p w:rsidR="00440218" w:rsidRDefault="00440218" w:rsidP="002F4596"/>
    <w:sectPr w:rsidR="00440218" w:rsidSect="00AA2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340"/>
    <w:multiLevelType w:val="hybridMultilevel"/>
    <w:tmpl w:val="CEE6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16C41"/>
    <w:multiLevelType w:val="hybridMultilevel"/>
    <w:tmpl w:val="BDAE7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18"/>
    <w:rsid w:val="000153A2"/>
    <w:rsid w:val="00050F69"/>
    <w:rsid w:val="00120BE9"/>
    <w:rsid w:val="001F1632"/>
    <w:rsid w:val="002973FE"/>
    <w:rsid w:val="002F4596"/>
    <w:rsid w:val="002F6578"/>
    <w:rsid w:val="00330CEE"/>
    <w:rsid w:val="003C0B8A"/>
    <w:rsid w:val="00440218"/>
    <w:rsid w:val="004E760D"/>
    <w:rsid w:val="005F0240"/>
    <w:rsid w:val="00777887"/>
    <w:rsid w:val="007B4689"/>
    <w:rsid w:val="007D78FD"/>
    <w:rsid w:val="008A261D"/>
    <w:rsid w:val="008F4688"/>
    <w:rsid w:val="00916ACD"/>
    <w:rsid w:val="009448B6"/>
    <w:rsid w:val="00A15EEE"/>
    <w:rsid w:val="00AA2F30"/>
    <w:rsid w:val="00B26587"/>
    <w:rsid w:val="00BB798F"/>
    <w:rsid w:val="00C03ADF"/>
    <w:rsid w:val="00C21309"/>
    <w:rsid w:val="00CF14E0"/>
    <w:rsid w:val="00D31ACB"/>
    <w:rsid w:val="00F356FA"/>
    <w:rsid w:val="00F90A4E"/>
    <w:rsid w:val="00FB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739FD-2E2E-4C73-8D29-3E77DE5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459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2E2E2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2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2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4596"/>
    <w:rPr>
      <w:rFonts w:ascii="Times New Roman" w:eastAsia="Times New Roman" w:hAnsi="Times New Roman" w:cs="Times New Roman"/>
      <w:b/>
      <w:bCs/>
      <w:color w:val="2E2E2E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F459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45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46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72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0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11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3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0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00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nterprise.uams.edu/irj/porta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Tedford, Sandra A</dc:creator>
  <cp:lastModifiedBy>Robinson, John B</cp:lastModifiedBy>
  <cp:revision>2</cp:revision>
  <dcterms:created xsi:type="dcterms:W3CDTF">2015-04-20T19:35:00Z</dcterms:created>
  <dcterms:modified xsi:type="dcterms:W3CDTF">2015-04-20T19:35:00Z</dcterms:modified>
</cp:coreProperties>
</file>