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C80" w:rsidRDefault="00750C80" w:rsidP="00750C80">
      <w:pPr>
        <w:pStyle w:val="Header"/>
      </w:pPr>
      <w:bookmarkStart w:id="0" w:name="_GoBack"/>
      <w:bookmarkEnd w:id="0"/>
      <w:r w:rsidRPr="00C64544">
        <w:rPr>
          <w:noProof/>
        </w:rPr>
        <w:drawing>
          <wp:inline distT="0" distB="0" distL="0" distR="0" wp14:anchorId="0124EDC2" wp14:editId="00C1D73D">
            <wp:extent cx="2275367" cy="255181"/>
            <wp:effectExtent l="0" t="0" r="0" b="0"/>
            <wp:docPr id="32" name="Picture 6" descr="Ntracts">
              <a:hlinkClick xmlns:a="http://schemas.openxmlformats.org/drawingml/2006/main" r:id="rId7" tooltip="&quot;Ntracts&quot;"/>
            </wp:docPr>
            <wp:cNvGraphicFramePr/>
            <a:graphic xmlns:a="http://schemas.openxmlformats.org/drawingml/2006/main">
              <a:graphicData uri="http://schemas.openxmlformats.org/drawingml/2006/picture">
                <pic:pic xmlns:pic="http://schemas.openxmlformats.org/drawingml/2006/picture">
                  <pic:nvPicPr>
                    <pic:cNvPr id="7" name="Picture 6" descr="Ntracts">
                      <a:hlinkClick r:id="rId7" tooltip="&quot;Ntracts&quot;"/>
                    </pic:cNvP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298" cy="261678"/>
                    </a:xfrm>
                    <a:prstGeom prst="rect">
                      <a:avLst/>
                    </a:prstGeom>
                    <a:noFill/>
                    <a:ln>
                      <a:noFill/>
                    </a:ln>
                  </pic:spPr>
                </pic:pic>
              </a:graphicData>
            </a:graphic>
          </wp:inline>
        </w:drawing>
      </w:r>
      <w:r>
        <w:tab/>
        <w:t xml:space="preserve"> </w:t>
      </w:r>
      <w:r>
        <w:tab/>
        <w:t xml:space="preserve">                                                       </w:t>
      </w:r>
      <w:r w:rsidRPr="00C64544">
        <w:rPr>
          <w:noProof/>
        </w:rPr>
        <w:drawing>
          <wp:inline distT="0" distB="0" distL="0" distR="0" wp14:anchorId="276AF5A3" wp14:editId="4D5E2F36">
            <wp:extent cx="2094230" cy="265814"/>
            <wp:effectExtent l="0" t="0" r="1270" b="1270"/>
            <wp:docPr id="33"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9"/>
                    <a:srcRect l="59275" t="9217" r="31648" b="85178"/>
                    <a:stretch/>
                  </pic:blipFill>
                  <pic:spPr bwMode="auto">
                    <a:xfrm>
                      <a:off x="0" y="0"/>
                      <a:ext cx="2160340" cy="274205"/>
                    </a:xfrm>
                    <a:prstGeom prst="rect">
                      <a:avLst/>
                    </a:prstGeom>
                    <a:ln>
                      <a:noFill/>
                    </a:ln>
                    <a:extLst>
                      <a:ext uri="{53640926-AAD7-44D8-BBD7-CCE9431645EC}">
                        <a14:shadowObscured xmlns:a14="http://schemas.microsoft.com/office/drawing/2010/main"/>
                      </a:ext>
                    </a:extLst>
                  </pic:spPr>
                </pic:pic>
              </a:graphicData>
            </a:graphic>
          </wp:inline>
        </w:drawing>
      </w:r>
    </w:p>
    <w:p w:rsidR="00701623" w:rsidRPr="00701623" w:rsidRDefault="00701623" w:rsidP="00701623">
      <w:pPr>
        <w:jc w:val="center"/>
        <w:rPr>
          <w:b/>
          <w:sz w:val="28"/>
          <w:szCs w:val="28"/>
        </w:rPr>
      </w:pPr>
      <w:r w:rsidRPr="00701623">
        <w:rPr>
          <w:b/>
          <w:sz w:val="28"/>
          <w:szCs w:val="28"/>
        </w:rPr>
        <w:t>Nbox</w:t>
      </w:r>
    </w:p>
    <w:p w:rsidR="00701623" w:rsidRPr="00701623" w:rsidRDefault="00701623" w:rsidP="00701623">
      <w:pPr>
        <w:rPr>
          <w:b/>
          <w:bCs/>
          <w:u w:val="single"/>
        </w:rPr>
      </w:pPr>
      <w:bookmarkStart w:id="1" w:name="Nbox"/>
      <w:bookmarkEnd w:id="1"/>
      <w:r w:rsidRPr="00701623">
        <w:rPr>
          <w:b/>
          <w:bCs/>
          <w:u w:val="single"/>
        </w:rPr>
        <w:t>Nbox At a Glance</w:t>
      </w:r>
    </w:p>
    <w:p w:rsidR="00701623" w:rsidRPr="00701623" w:rsidRDefault="00701623" w:rsidP="00A95907">
      <w:pPr>
        <w:spacing w:after="0" w:line="240" w:lineRule="auto"/>
        <w:contextualSpacing/>
      </w:pPr>
      <w:r w:rsidRPr="00701623">
        <w:t>The Nbox is a tool for communication within the site for required actions and/or notifications that a user receives. Workflows use Nbox messages to interact with users to keep the workflow moving.  An email may be sent with a summary of your Nbox activity to the email address registered with your Ntracts account.</w:t>
      </w:r>
      <w:r w:rsidRPr="00701623">
        <w:br/>
      </w:r>
      <w:r w:rsidRPr="00701623">
        <w:rPr>
          <w:noProof/>
        </w:rPr>
        <w:drawing>
          <wp:inline distT="0" distB="0" distL="0" distR="0">
            <wp:extent cx="5657850" cy="2839115"/>
            <wp:effectExtent l="0" t="0" r="0" b="0"/>
            <wp:docPr id="36" name="Picture 36" descr="revised-Nbox at a g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sed-Nbox at a glance"/>
                    <pic:cNvPicPr>
                      <a:picLocks noChangeAspect="1" noChangeArrowheads="1"/>
                    </pic:cNvPicPr>
                  </pic:nvPicPr>
                  <pic:blipFill rotWithShape="1">
                    <a:blip r:embed="rId10">
                      <a:extLst>
                        <a:ext uri="{28A0092B-C50C-407E-A947-70E740481C1C}">
                          <a14:useLocalDpi xmlns:a14="http://schemas.microsoft.com/office/drawing/2010/main" val="0"/>
                        </a:ext>
                      </a:extLst>
                    </a:blip>
                    <a:srcRect t="2909"/>
                    <a:stretch/>
                  </pic:blipFill>
                  <pic:spPr bwMode="auto">
                    <a:xfrm>
                      <a:off x="0" y="0"/>
                      <a:ext cx="5657850" cy="2839115"/>
                    </a:xfrm>
                    <a:prstGeom prst="rect">
                      <a:avLst/>
                    </a:prstGeom>
                    <a:noFill/>
                    <a:ln>
                      <a:noFill/>
                    </a:ln>
                    <a:extLst>
                      <a:ext uri="{53640926-AAD7-44D8-BBD7-CCE9431645EC}">
                        <a14:shadowObscured xmlns:a14="http://schemas.microsoft.com/office/drawing/2010/main"/>
                      </a:ext>
                    </a:extLst>
                  </pic:spPr>
                </pic:pic>
              </a:graphicData>
            </a:graphic>
          </wp:inline>
        </w:drawing>
      </w:r>
    </w:p>
    <w:p w:rsidR="00701623" w:rsidRPr="007E338C" w:rsidRDefault="00701623" w:rsidP="00A95907">
      <w:pPr>
        <w:spacing w:after="0" w:line="240" w:lineRule="auto"/>
        <w:contextualSpacing/>
        <w:rPr>
          <w:sz w:val="16"/>
          <w:szCs w:val="16"/>
        </w:rPr>
      </w:pPr>
      <w:r w:rsidRPr="007E338C">
        <w:rPr>
          <w:b/>
          <w:bCs/>
          <w:sz w:val="16"/>
          <w:szCs w:val="16"/>
        </w:rPr>
        <w:t> </w:t>
      </w:r>
    </w:p>
    <w:tbl>
      <w:tblPr>
        <w:tblStyle w:val="TableGrid"/>
        <w:tblW w:w="0" w:type="auto"/>
        <w:tblLook w:val="04A0" w:firstRow="1" w:lastRow="0" w:firstColumn="1" w:lastColumn="0" w:noHBand="0" w:noVBand="1"/>
      </w:tblPr>
      <w:tblGrid>
        <w:gridCol w:w="715"/>
        <w:gridCol w:w="10075"/>
      </w:tblGrid>
      <w:tr w:rsidR="00701623" w:rsidTr="00D36FCA">
        <w:trPr>
          <w:trHeight w:val="432"/>
        </w:trPr>
        <w:tc>
          <w:tcPr>
            <w:tcW w:w="715" w:type="dxa"/>
            <w:vAlign w:val="center"/>
          </w:tcPr>
          <w:p w:rsidR="00701623" w:rsidRDefault="00701623" w:rsidP="00701623">
            <w:r w:rsidRPr="00701623">
              <w:rPr>
                <w:noProof/>
              </w:rPr>
              <w:drawing>
                <wp:inline distT="0" distB="0" distL="0" distR="0" wp14:anchorId="7C97763E" wp14:editId="59A0201C">
                  <wp:extent cx="219075" cy="219075"/>
                  <wp:effectExtent l="0" t="0" r="9525" b="9525"/>
                  <wp:docPr id="37" name="Picture 37" descr="A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ta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0075" w:type="dxa"/>
            <w:vAlign w:val="center"/>
          </w:tcPr>
          <w:p w:rsidR="00701623" w:rsidRDefault="00701623" w:rsidP="00701623">
            <w:r w:rsidRPr="00701623">
              <w:rPr>
                <w:b/>
                <w:bCs/>
              </w:rPr>
              <w:t>Nbox Tabs</w:t>
            </w:r>
          </w:p>
        </w:tc>
      </w:tr>
      <w:tr w:rsidR="00701623" w:rsidTr="00D36FCA">
        <w:trPr>
          <w:trHeight w:val="432"/>
        </w:trPr>
        <w:tc>
          <w:tcPr>
            <w:tcW w:w="715" w:type="dxa"/>
            <w:vAlign w:val="center"/>
          </w:tcPr>
          <w:p w:rsidR="00701623" w:rsidRDefault="00701623" w:rsidP="00701623">
            <w:r w:rsidRPr="00701623">
              <w:rPr>
                <w:noProof/>
              </w:rPr>
              <w:drawing>
                <wp:inline distT="0" distB="0" distL="0" distR="0" wp14:anchorId="04255012" wp14:editId="267D64EF">
                  <wp:extent cx="238125" cy="238125"/>
                  <wp:effectExtent l="0" t="0" r="9525" b="9525"/>
                  <wp:docPr id="38" name="Picture 38" descr="B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 sta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10075" w:type="dxa"/>
            <w:vAlign w:val="center"/>
          </w:tcPr>
          <w:p w:rsidR="00701623" w:rsidRDefault="00701623" w:rsidP="00701623">
            <w:r w:rsidRPr="00701623">
              <w:rPr>
                <w:b/>
                <w:bCs/>
              </w:rPr>
              <w:t>Filter Tools</w:t>
            </w:r>
          </w:p>
        </w:tc>
      </w:tr>
      <w:tr w:rsidR="00701623" w:rsidTr="00D36FCA">
        <w:trPr>
          <w:trHeight w:val="576"/>
        </w:trPr>
        <w:tc>
          <w:tcPr>
            <w:tcW w:w="715" w:type="dxa"/>
            <w:vAlign w:val="center"/>
          </w:tcPr>
          <w:p w:rsidR="00701623" w:rsidRDefault="00701623" w:rsidP="00701623">
            <w:r w:rsidRPr="00701623">
              <w:rPr>
                <w:noProof/>
              </w:rPr>
              <w:drawing>
                <wp:inline distT="0" distB="0" distL="0" distR="0" wp14:anchorId="20283B73" wp14:editId="427D73D5">
                  <wp:extent cx="219075" cy="219075"/>
                  <wp:effectExtent l="0" t="0" r="9525" b="9525"/>
                  <wp:docPr id="39" name="Picture 39" descr="C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 sta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0075" w:type="dxa"/>
            <w:vAlign w:val="center"/>
          </w:tcPr>
          <w:p w:rsidR="00701623" w:rsidRPr="00701623" w:rsidRDefault="00701623" w:rsidP="00826484">
            <w:pPr>
              <w:contextualSpacing/>
            </w:pPr>
            <w:r w:rsidRPr="00701623">
              <w:rPr>
                <w:b/>
                <w:bCs/>
              </w:rPr>
              <w:t>Message List</w:t>
            </w:r>
            <w:r w:rsidRPr="00701623">
              <w:rPr>
                <w:b/>
                <w:bCs/>
              </w:rPr>
              <w:br/>
            </w:r>
            <w:r w:rsidRPr="00701623">
              <w:t>Four types of messages can appear in your Nbox:</w:t>
            </w:r>
          </w:p>
          <w:p w:rsidR="00701623" w:rsidRPr="00701623" w:rsidRDefault="00701623" w:rsidP="00826484">
            <w:pPr>
              <w:numPr>
                <w:ilvl w:val="0"/>
                <w:numId w:val="1"/>
              </w:numPr>
              <w:contextualSpacing/>
            </w:pPr>
            <w:r w:rsidRPr="00701623">
              <w:rPr>
                <w:b/>
                <w:bCs/>
              </w:rPr>
              <w:t>Action (pen/paper icon)</w:t>
            </w:r>
            <w:r w:rsidRPr="00701623">
              <w:t>– It is a request for you to perform a task.</w:t>
            </w:r>
          </w:p>
          <w:p w:rsidR="00701623" w:rsidRPr="00701623" w:rsidRDefault="00701623" w:rsidP="00826484">
            <w:pPr>
              <w:numPr>
                <w:ilvl w:val="0"/>
                <w:numId w:val="1"/>
              </w:numPr>
              <w:contextualSpacing/>
            </w:pPr>
            <w:r w:rsidRPr="00701623">
              <w:rPr>
                <w:b/>
                <w:bCs/>
              </w:rPr>
              <w:t>Notification (message bubble icon)</w:t>
            </w:r>
            <w:r w:rsidRPr="00701623">
              <w:t> – An automated message that provides an important piece of information related to a workflow and does not require a response from the user.</w:t>
            </w:r>
          </w:p>
          <w:p w:rsidR="00826484" w:rsidRDefault="00701623" w:rsidP="00826484">
            <w:pPr>
              <w:numPr>
                <w:ilvl w:val="0"/>
                <w:numId w:val="1"/>
              </w:numPr>
              <w:contextualSpacing/>
            </w:pPr>
            <w:r w:rsidRPr="00701623">
              <w:rPr>
                <w:b/>
                <w:bCs/>
              </w:rPr>
              <w:t>Input (arrow icon)</w:t>
            </w:r>
            <w:r w:rsidRPr="00701623">
              <w:t> – A request to complete questions as part of the first step in certain workflows</w:t>
            </w:r>
          </w:p>
          <w:p w:rsidR="00701623" w:rsidRDefault="00701623" w:rsidP="00826484">
            <w:pPr>
              <w:numPr>
                <w:ilvl w:val="0"/>
                <w:numId w:val="1"/>
              </w:numPr>
              <w:contextualSpacing/>
            </w:pPr>
            <w:r w:rsidRPr="00826484">
              <w:rPr>
                <w:b/>
                <w:bCs/>
              </w:rPr>
              <w:t>eSign (pencil icon) </w:t>
            </w:r>
            <w:r w:rsidRPr="00701623">
              <w:t>– A message related to an electronic signature</w:t>
            </w:r>
          </w:p>
        </w:tc>
      </w:tr>
      <w:tr w:rsidR="00701623" w:rsidTr="00D36FCA">
        <w:trPr>
          <w:trHeight w:val="432"/>
        </w:trPr>
        <w:tc>
          <w:tcPr>
            <w:tcW w:w="715" w:type="dxa"/>
            <w:vAlign w:val="center"/>
          </w:tcPr>
          <w:p w:rsidR="00701623" w:rsidRDefault="00701623" w:rsidP="00701623">
            <w:r w:rsidRPr="00701623">
              <w:rPr>
                <w:noProof/>
              </w:rPr>
              <w:drawing>
                <wp:inline distT="0" distB="0" distL="0" distR="0" wp14:anchorId="05B01545" wp14:editId="4F2CB309">
                  <wp:extent cx="219075" cy="219075"/>
                  <wp:effectExtent l="0" t="0" r="9525" b="9525"/>
                  <wp:docPr id="40" name="Picture 40" descr="D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sta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0075" w:type="dxa"/>
            <w:vAlign w:val="center"/>
          </w:tcPr>
          <w:p w:rsidR="00701623" w:rsidRDefault="00701623" w:rsidP="00701623">
            <w:r w:rsidRPr="00701623">
              <w:rPr>
                <w:b/>
                <w:bCs/>
              </w:rPr>
              <w:t>Message Details</w:t>
            </w:r>
          </w:p>
        </w:tc>
      </w:tr>
    </w:tbl>
    <w:p w:rsidR="00701623" w:rsidRPr="00701623" w:rsidRDefault="006054B3" w:rsidP="007E338C">
      <w:pPr>
        <w:spacing w:after="60"/>
        <w:contextualSpacing/>
        <w:rPr>
          <w:b/>
          <w:bCs/>
          <w:u w:val="single"/>
        </w:rPr>
      </w:pPr>
      <w:r>
        <w:rPr>
          <w:b/>
          <w:bCs/>
          <w:u w:val="single"/>
        </w:rPr>
        <w:br/>
      </w:r>
      <w:r w:rsidR="00701623" w:rsidRPr="00701623">
        <w:rPr>
          <w:b/>
          <w:bCs/>
          <w:u w:val="single"/>
        </w:rPr>
        <w:t>Setting Up Your Nbox</w:t>
      </w:r>
    </w:p>
    <w:p w:rsidR="00701623" w:rsidRPr="00A95907" w:rsidRDefault="00701623" w:rsidP="00701623">
      <w:pPr>
        <w:pStyle w:val="ListParagraph"/>
        <w:numPr>
          <w:ilvl w:val="0"/>
          <w:numId w:val="5"/>
        </w:numPr>
        <w:rPr>
          <w:sz w:val="16"/>
          <w:szCs w:val="16"/>
        </w:rPr>
      </w:pPr>
      <w:r w:rsidRPr="00701623">
        <w:t>After signing into Ntracts, click </w:t>
      </w:r>
      <w:r w:rsidRPr="00701623">
        <w:rPr>
          <w:b/>
          <w:bCs/>
        </w:rPr>
        <w:t>Nbox</w:t>
      </w:r>
      <w:r w:rsidRPr="00701623">
        <w:t> on the menu bar.</w:t>
      </w:r>
      <w:r w:rsidRPr="00701623">
        <w:br/>
      </w:r>
      <w:r w:rsidRPr="00701623">
        <w:rPr>
          <w:noProof/>
        </w:rPr>
        <w:drawing>
          <wp:inline distT="0" distB="0" distL="0" distR="0">
            <wp:extent cx="2952750" cy="295275"/>
            <wp:effectExtent l="0" t="0" r="0" b="9525"/>
            <wp:docPr id="31" name="Picture 31" descr="click on 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on N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295275"/>
                    </a:xfrm>
                    <a:prstGeom prst="rect">
                      <a:avLst/>
                    </a:prstGeom>
                    <a:noFill/>
                    <a:ln>
                      <a:noFill/>
                    </a:ln>
                  </pic:spPr>
                </pic:pic>
              </a:graphicData>
            </a:graphic>
          </wp:inline>
        </w:drawing>
      </w:r>
    </w:p>
    <w:p w:rsidR="00701623" w:rsidRDefault="00701623" w:rsidP="00701623">
      <w:pPr>
        <w:pStyle w:val="ListParagraph"/>
        <w:numPr>
          <w:ilvl w:val="0"/>
          <w:numId w:val="5"/>
        </w:numPr>
      </w:pPr>
      <w:r w:rsidRPr="00701623">
        <w:lastRenderedPageBreak/>
        <w:t>The Add</w:t>
      </w:r>
      <w:r w:rsidR="000868E5">
        <w:t>,</w:t>
      </w:r>
      <w:r w:rsidRPr="00701623">
        <w:t xml:space="preserve"> an Nbox Tab window appears.  Your email address has been auto-populated.  Type your name in the Name field as you wish it to appear on the tab.  The Permission Level Requested is defaulted to View and</w:t>
      </w:r>
      <w:r w:rsidR="007E338C">
        <w:t xml:space="preserve"> </w:t>
      </w:r>
      <w:r w:rsidRPr="00701623">
        <w:t>Respond to Nbox Messages.</w:t>
      </w:r>
      <w:r w:rsidRPr="00701623">
        <w:br/>
      </w:r>
      <w:r w:rsidRPr="00701623">
        <w:rPr>
          <w:noProof/>
        </w:rPr>
        <w:drawing>
          <wp:inline distT="0" distB="0" distL="0" distR="0">
            <wp:extent cx="2011680" cy="1142368"/>
            <wp:effectExtent l="0" t="0" r="7620" b="635"/>
            <wp:docPr id="30" name="Picture 30" descr="Setting up your Nbox- type i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tting up your Nbox- type in name"/>
                    <pic:cNvPicPr>
                      <a:picLocks noChangeAspect="1" noChangeArrowheads="1"/>
                    </pic:cNvPicPr>
                  </pic:nvPicPr>
                  <pic:blipFill rotWithShape="1">
                    <a:blip r:embed="rId16">
                      <a:extLst>
                        <a:ext uri="{28A0092B-C50C-407E-A947-70E740481C1C}">
                          <a14:useLocalDpi xmlns:a14="http://schemas.microsoft.com/office/drawing/2010/main" val="0"/>
                        </a:ext>
                      </a:extLst>
                    </a:blip>
                    <a:srcRect l="2394" t="-1" r="1597" b="1914"/>
                    <a:stretch/>
                  </pic:blipFill>
                  <pic:spPr bwMode="auto">
                    <a:xfrm>
                      <a:off x="0" y="0"/>
                      <a:ext cx="2011680" cy="1142368"/>
                    </a:xfrm>
                    <a:prstGeom prst="rect">
                      <a:avLst/>
                    </a:prstGeom>
                    <a:noFill/>
                    <a:ln>
                      <a:noFill/>
                    </a:ln>
                    <a:extLst>
                      <a:ext uri="{53640926-AAD7-44D8-BBD7-CCE9431645EC}">
                        <a14:shadowObscured xmlns:a14="http://schemas.microsoft.com/office/drawing/2010/main"/>
                      </a:ext>
                    </a:extLst>
                  </pic:spPr>
                </pic:pic>
              </a:graphicData>
            </a:graphic>
          </wp:inline>
        </w:drawing>
      </w:r>
    </w:p>
    <w:p w:rsidR="00701623" w:rsidRPr="00A95907" w:rsidRDefault="00701623" w:rsidP="00701623">
      <w:pPr>
        <w:pStyle w:val="ListParagraph"/>
        <w:numPr>
          <w:ilvl w:val="0"/>
          <w:numId w:val="5"/>
        </w:numPr>
        <w:rPr>
          <w:sz w:val="16"/>
          <w:szCs w:val="16"/>
        </w:rPr>
      </w:pPr>
      <w:r w:rsidRPr="00701623">
        <w:t>Click </w:t>
      </w:r>
      <w:r w:rsidRPr="00701623">
        <w:rPr>
          <w:b/>
          <w:bCs/>
        </w:rPr>
        <w:t>Save</w:t>
      </w:r>
      <w:r w:rsidRPr="00701623">
        <w:t>.</w:t>
      </w:r>
    </w:p>
    <w:p w:rsidR="00701623" w:rsidRPr="00A95907" w:rsidRDefault="00701623" w:rsidP="00701623">
      <w:pPr>
        <w:pStyle w:val="ListParagraph"/>
        <w:numPr>
          <w:ilvl w:val="0"/>
          <w:numId w:val="5"/>
        </w:numPr>
        <w:rPr>
          <w:sz w:val="16"/>
          <w:szCs w:val="16"/>
        </w:rPr>
      </w:pPr>
      <w:r w:rsidRPr="00701623">
        <w:t>Click </w:t>
      </w:r>
      <w:r w:rsidRPr="00701623">
        <w:rPr>
          <w:b/>
          <w:bCs/>
        </w:rPr>
        <w:t>Nbox</w:t>
      </w:r>
      <w:r w:rsidRPr="00701623">
        <w:t> on the menu bar.</w:t>
      </w:r>
      <w:r w:rsidRPr="00701623">
        <w:br/>
      </w:r>
      <w:r w:rsidRPr="00701623">
        <w:rPr>
          <w:noProof/>
        </w:rPr>
        <w:drawing>
          <wp:inline distT="0" distB="0" distL="0" distR="0">
            <wp:extent cx="2952750" cy="233916"/>
            <wp:effectExtent l="0" t="0" r="0" b="0"/>
            <wp:docPr id="29" name="Picture 29" descr="click on 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on Nbox"/>
                    <pic:cNvPicPr>
                      <a:picLocks noChangeAspect="1" noChangeArrowheads="1"/>
                    </pic:cNvPicPr>
                  </pic:nvPicPr>
                  <pic:blipFill rotWithShape="1">
                    <a:blip r:embed="rId15">
                      <a:extLst>
                        <a:ext uri="{28A0092B-C50C-407E-A947-70E740481C1C}">
                          <a14:useLocalDpi xmlns:a14="http://schemas.microsoft.com/office/drawing/2010/main" val="0"/>
                        </a:ext>
                      </a:extLst>
                    </a:blip>
                    <a:srcRect t="1" b="20780"/>
                    <a:stretch/>
                  </pic:blipFill>
                  <pic:spPr bwMode="auto">
                    <a:xfrm>
                      <a:off x="0" y="0"/>
                      <a:ext cx="2952750" cy="233916"/>
                    </a:xfrm>
                    <a:prstGeom prst="rect">
                      <a:avLst/>
                    </a:prstGeom>
                    <a:noFill/>
                    <a:ln>
                      <a:noFill/>
                    </a:ln>
                    <a:extLst>
                      <a:ext uri="{53640926-AAD7-44D8-BBD7-CCE9431645EC}">
                        <a14:shadowObscured xmlns:a14="http://schemas.microsoft.com/office/drawing/2010/main"/>
                      </a:ext>
                    </a:extLst>
                  </pic:spPr>
                </pic:pic>
              </a:graphicData>
            </a:graphic>
          </wp:inline>
        </w:drawing>
      </w:r>
    </w:p>
    <w:p w:rsidR="00701623" w:rsidRPr="00701623" w:rsidRDefault="00701623" w:rsidP="00701623">
      <w:pPr>
        <w:pStyle w:val="ListParagraph"/>
        <w:numPr>
          <w:ilvl w:val="0"/>
          <w:numId w:val="5"/>
        </w:numPr>
      </w:pPr>
      <w:r w:rsidRPr="00701623">
        <w:t>Click </w:t>
      </w:r>
      <w:r w:rsidRPr="00701623">
        <w:rPr>
          <w:b/>
          <w:bCs/>
        </w:rPr>
        <w:t>Refresh List</w:t>
      </w:r>
      <w:r w:rsidRPr="00701623">
        <w:t>.</w:t>
      </w:r>
      <w:r w:rsidRPr="00701623">
        <w:br/>
      </w:r>
      <w:r w:rsidRPr="00701623">
        <w:rPr>
          <w:noProof/>
        </w:rPr>
        <w:drawing>
          <wp:inline distT="0" distB="0" distL="0" distR="0">
            <wp:extent cx="2362200" cy="786809"/>
            <wp:effectExtent l="0" t="0" r="0" b="0"/>
            <wp:docPr id="28" name="Picture 28" descr="Nbox Click to refresh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box Click to refresh list"/>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9226"/>
                    <a:stretch/>
                  </pic:blipFill>
                  <pic:spPr bwMode="auto">
                    <a:xfrm>
                      <a:off x="0" y="0"/>
                      <a:ext cx="2362200" cy="786809"/>
                    </a:xfrm>
                    <a:prstGeom prst="rect">
                      <a:avLst/>
                    </a:prstGeom>
                    <a:noFill/>
                    <a:ln>
                      <a:noFill/>
                    </a:ln>
                    <a:extLst>
                      <a:ext uri="{53640926-AAD7-44D8-BBD7-CCE9431645EC}">
                        <a14:shadowObscured xmlns:a14="http://schemas.microsoft.com/office/drawing/2010/main"/>
                      </a:ext>
                    </a:extLst>
                  </pic:spPr>
                </pic:pic>
              </a:graphicData>
            </a:graphic>
          </wp:inline>
        </w:drawing>
      </w:r>
    </w:p>
    <w:p w:rsidR="00701623" w:rsidRPr="00701623" w:rsidRDefault="00701623" w:rsidP="00CB310B">
      <w:pPr>
        <w:spacing w:after="60"/>
        <w:rPr>
          <w:b/>
          <w:bCs/>
          <w:u w:val="single"/>
        </w:rPr>
      </w:pPr>
      <w:r w:rsidRPr="00701623">
        <w:rPr>
          <w:b/>
          <w:bCs/>
          <w:u w:val="single"/>
        </w:rPr>
        <w:t>Nbox Navigation</w:t>
      </w:r>
    </w:p>
    <w:p w:rsidR="00701623" w:rsidRPr="00701623" w:rsidRDefault="00701623" w:rsidP="00D52FAB">
      <w:pPr>
        <w:spacing w:after="60"/>
        <w:contextualSpacing/>
      </w:pPr>
      <w:r w:rsidRPr="00701623">
        <w:t>Click on the message to display the message details in the reading pane.</w:t>
      </w:r>
      <w:r w:rsidRPr="00701623">
        <w:br/>
      </w:r>
      <w:r w:rsidRPr="00701623">
        <w:rPr>
          <w:noProof/>
        </w:rPr>
        <w:drawing>
          <wp:inline distT="0" distB="0" distL="0" distR="0">
            <wp:extent cx="3848986" cy="1757574"/>
            <wp:effectExtent l="0" t="0" r="0" b="0"/>
            <wp:docPr id="27" name="Picture 27" descr="messag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ssage details"/>
                    <pic:cNvPicPr>
                      <a:picLocks noChangeAspect="1" noChangeArrowheads="1"/>
                    </pic:cNvPicPr>
                  </pic:nvPicPr>
                  <pic:blipFill rotWithShape="1">
                    <a:blip r:embed="rId18">
                      <a:extLst>
                        <a:ext uri="{28A0092B-C50C-407E-A947-70E740481C1C}">
                          <a14:useLocalDpi xmlns:a14="http://schemas.microsoft.com/office/drawing/2010/main" val="0"/>
                        </a:ext>
                      </a:extLst>
                    </a:blip>
                    <a:srcRect l="1" t="-1" r="1026" b="2016"/>
                    <a:stretch/>
                  </pic:blipFill>
                  <pic:spPr bwMode="auto">
                    <a:xfrm>
                      <a:off x="0" y="0"/>
                      <a:ext cx="3913206" cy="1786899"/>
                    </a:xfrm>
                    <a:prstGeom prst="rect">
                      <a:avLst/>
                    </a:prstGeom>
                    <a:noFill/>
                    <a:ln>
                      <a:noFill/>
                    </a:ln>
                    <a:extLst>
                      <a:ext uri="{53640926-AAD7-44D8-BBD7-CCE9431645EC}">
                        <a14:shadowObscured xmlns:a14="http://schemas.microsoft.com/office/drawing/2010/main"/>
                      </a:ext>
                    </a:extLst>
                  </pic:spPr>
                </pic:pic>
              </a:graphicData>
            </a:graphic>
          </wp:inline>
        </w:drawing>
      </w:r>
    </w:p>
    <w:p w:rsidR="006054B3" w:rsidRDefault="00701623" w:rsidP="00D52FAB">
      <w:pPr>
        <w:spacing w:after="60"/>
        <w:contextualSpacing/>
      </w:pPr>
      <w:r w:rsidRPr="00701623">
        <w:t>You can</w:t>
      </w:r>
      <w:r w:rsidR="00CB310B">
        <w:t xml:space="preserve"> expand the message list (</w:t>
      </w:r>
      <w:r w:rsidRPr="00701623">
        <w:t>reading pane</w:t>
      </w:r>
      <w:r w:rsidR="00CB310B">
        <w:t>)</w:t>
      </w:r>
      <w:r w:rsidRPr="00701623">
        <w:t xml:space="preserve"> by hovering over the purple horizontal</w:t>
      </w:r>
      <w:r w:rsidR="00CB310B">
        <w:t xml:space="preserve"> line between the message list &amp;</w:t>
      </w:r>
      <w:r w:rsidRPr="00701623">
        <w:t xml:space="preserve"> message details. Once you see the cursor with the north </w:t>
      </w:r>
      <w:r w:rsidR="00CB310B">
        <w:t>&amp;</w:t>
      </w:r>
      <w:r w:rsidRPr="00701623">
        <w:t xml:space="preserve"> south arrows, drag down to expand the message list area.</w:t>
      </w:r>
    </w:p>
    <w:p w:rsidR="00701623" w:rsidRPr="00701623" w:rsidRDefault="00701623" w:rsidP="000A155B">
      <w:pPr>
        <w:spacing w:after="0"/>
        <w:contextualSpacing/>
      </w:pPr>
      <w:r w:rsidRPr="00701623">
        <w:rPr>
          <w:noProof/>
        </w:rPr>
        <w:drawing>
          <wp:inline distT="0" distB="0" distL="0" distR="0">
            <wp:extent cx="3870251" cy="1762520"/>
            <wp:effectExtent l="0" t="0" r="0" b="9525"/>
            <wp:docPr id="26" name="Picture 26" descr="expanding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panding arrow"/>
                    <pic:cNvPicPr>
                      <a:picLocks noChangeAspect="1" noChangeArrowheads="1"/>
                    </pic:cNvPicPr>
                  </pic:nvPicPr>
                  <pic:blipFill rotWithShape="1">
                    <a:blip r:embed="rId19">
                      <a:extLst>
                        <a:ext uri="{28A0092B-C50C-407E-A947-70E740481C1C}">
                          <a14:useLocalDpi xmlns:a14="http://schemas.microsoft.com/office/drawing/2010/main" val="0"/>
                        </a:ext>
                      </a:extLst>
                    </a:blip>
                    <a:srcRect t="-1" r="1033" b="2286"/>
                    <a:stretch/>
                  </pic:blipFill>
                  <pic:spPr bwMode="auto">
                    <a:xfrm>
                      <a:off x="0" y="0"/>
                      <a:ext cx="3925770" cy="1787804"/>
                    </a:xfrm>
                    <a:prstGeom prst="rect">
                      <a:avLst/>
                    </a:prstGeom>
                    <a:noFill/>
                    <a:ln>
                      <a:noFill/>
                    </a:ln>
                    <a:extLst>
                      <a:ext uri="{53640926-AAD7-44D8-BBD7-CCE9431645EC}">
                        <a14:shadowObscured xmlns:a14="http://schemas.microsoft.com/office/drawing/2010/main"/>
                      </a:ext>
                    </a:extLst>
                  </pic:spPr>
                </pic:pic>
              </a:graphicData>
            </a:graphic>
          </wp:inline>
        </w:drawing>
      </w:r>
    </w:p>
    <w:p w:rsidR="00701623" w:rsidRPr="00701623" w:rsidRDefault="00701623" w:rsidP="00F95C0A">
      <w:pPr>
        <w:spacing w:after="0"/>
        <w:contextualSpacing/>
      </w:pPr>
      <w:r w:rsidRPr="00701623">
        <w:lastRenderedPageBreak/>
        <w:t>Click on the orange horizontal line segment in the center to expand the message details to full screen. Click on it a second time to have the message list reappear.</w:t>
      </w:r>
      <w:r w:rsidRPr="00701623">
        <w:br/>
      </w:r>
      <w:r w:rsidRPr="00701623">
        <w:rPr>
          <w:noProof/>
        </w:rPr>
        <w:drawing>
          <wp:inline distT="0" distB="0" distL="0" distR="0">
            <wp:extent cx="3848735" cy="1748010"/>
            <wp:effectExtent l="0" t="0" r="0" b="5080"/>
            <wp:docPr id="25" name="Picture 25" descr="closing message list or mess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sing message list or message detail"/>
                    <pic:cNvPicPr>
                      <a:picLocks noChangeAspect="1" noChangeArrowheads="1"/>
                    </pic:cNvPicPr>
                  </pic:nvPicPr>
                  <pic:blipFill rotWithShape="1">
                    <a:blip r:embed="rId20">
                      <a:extLst>
                        <a:ext uri="{28A0092B-C50C-407E-A947-70E740481C1C}">
                          <a14:useLocalDpi xmlns:a14="http://schemas.microsoft.com/office/drawing/2010/main" val="0"/>
                        </a:ext>
                      </a:extLst>
                    </a:blip>
                    <a:srcRect r="1277" b="2790"/>
                    <a:stretch/>
                  </pic:blipFill>
                  <pic:spPr bwMode="auto">
                    <a:xfrm>
                      <a:off x="0" y="0"/>
                      <a:ext cx="3905711" cy="1773887"/>
                    </a:xfrm>
                    <a:prstGeom prst="rect">
                      <a:avLst/>
                    </a:prstGeom>
                    <a:noFill/>
                    <a:ln>
                      <a:noFill/>
                    </a:ln>
                    <a:extLst>
                      <a:ext uri="{53640926-AAD7-44D8-BBD7-CCE9431645EC}">
                        <a14:shadowObscured xmlns:a14="http://schemas.microsoft.com/office/drawing/2010/main"/>
                      </a:ext>
                    </a:extLst>
                  </pic:spPr>
                </pic:pic>
              </a:graphicData>
            </a:graphic>
          </wp:inline>
        </w:drawing>
      </w:r>
    </w:p>
    <w:p w:rsidR="00701623" w:rsidRPr="00701623" w:rsidRDefault="00701623" w:rsidP="00701623">
      <w:r w:rsidRPr="00701623">
        <w:t>You can page through your Nbox messages by using the </w:t>
      </w:r>
      <w:r w:rsidRPr="00701623">
        <w:rPr>
          <w:b/>
          <w:bCs/>
        </w:rPr>
        <w:t>Previous</w:t>
      </w:r>
      <w:r w:rsidRPr="00701623">
        <w:t> or </w:t>
      </w:r>
      <w:r w:rsidRPr="00701623">
        <w:rPr>
          <w:b/>
          <w:bCs/>
        </w:rPr>
        <w:t>Next</w:t>
      </w:r>
      <w:r w:rsidRPr="00701623">
        <w:t> buttons, as well as clicking on the numbered pages.</w:t>
      </w:r>
    </w:p>
    <w:p w:rsidR="00C06B62" w:rsidRDefault="00C06B62" w:rsidP="00D44C97">
      <w:pPr>
        <w:tabs>
          <w:tab w:val="left" w:pos="3525"/>
        </w:tabs>
        <w:spacing w:after="60"/>
        <w:contextualSpacing/>
        <w:rPr>
          <w:b/>
          <w:bCs/>
          <w:u w:val="single"/>
        </w:rPr>
      </w:pPr>
    </w:p>
    <w:p w:rsidR="00C06B62" w:rsidRDefault="00C06B62" w:rsidP="00D44C97">
      <w:pPr>
        <w:tabs>
          <w:tab w:val="left" w:pos="3525"/>
        </w:tabs>
        <w:spacing w:after="60"/>
        <w:contextualSpacing/>
        <w:rPr>
          <w:b/>
          <w:bCs/>
          <w:u w:val="single"/>
        </w:rPr>
      </w:pPr>
    </w:p>
    <w:p w:rsidR="00701623" w:rsidRPr="00701623" w:rsidRDefault="00701623" w:rsidP="00D44C97">
      <w:pPr>
        <w:tabs>
          <w:tab w:val="left" w:pos="3525"/>
        </w:tabs>
        <w:spacing w:after="60"/>
        <w:contextualSpacing/>
        <w:rPr>
          <w:b/>
          <w:bCs/>
          <w:u w:val="single"/>
        </w:rPr>
      </w:pPr>
      <w:r w:rsidRPr="00701623">
        <w:rPr>
          <w:b/>
          <w:bCs/>
          <w:u w:val="single"/>
        </w:rPr>
        <w:t>Responding to an Nbox Action </w:t>
      </w:r>
      <w:r w:rsidRPr="00701623">
        <w:rPr>
          <w:b/>
          <w:bCs/>
          <w:noProof/>
          <w:u w:val="single"/>
        </w:rPr>
        <w:drawing>
          <wp:inline distT="0" distB="0" distL="0" distR="0">
            <wp:extent cx="190500" cy="171450"/>
            <wp:effectExtent l="0" t="0" r="0" b="0"/>
            <wp:docPr id="24" name="Picture 24" descr="action ic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ion icon">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p>
    <w:p w:rsidR="00701623" w:rsidRPr="00701623" w:rsidRDefault="00701623" w:rsidP="00E2413E">
      <w:pPr>
        <w:spacing w:after="0"/>
        <w:contextualSpacing/>
      </w:pPr>
      <w:r w:rsidRPr="00701623">
        <w:t>An Action message appears in the Nbox with a pen/paper icon. It is a request for you to perform a task.</w:t>
      </w:r>
      <w:r w:rsidR="00F95C0A">
        <w:br/>
      </w:r>
      <w:r w:rsidRPr="00701623">
        <w:rPr>
          <w:noProof/>
        </w:rPr>
        <w:drawing>
          <wp:inline distT="0" distB="0" distL="0" distR="0">
            <wp:extent cx="5688419" cy="1382946"/>
            <wp:effectExtent l="0" t="0" r="0" b="8255"/>
            <wp:docPr id="23" name="Picture 23" descr="nbox a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box action icon"/>
                    <pic:cNvPicPr>
                      <a:picLocks noChangeAspect="1" noChangeArrowheads="1"/>
                    </pic:cNvPicPr>
                  </pic:nvPicPr>
                  <pic:blipFill rotWithShape="1">
                    <a:blip r:embed="rId23">
                      <a:extLst>
                        <a:ext uri="{28A0092B-C50C-407E-A947-70E740481C1C}">
                          <a14:useLocalDpi xmlns:a14="http://schemas.microsoft.com/office/drawing/2010/main" val="0"/>
                        </a:ext>
                      </a:extLst>
                    </a:blip>
                    <a:srcRect r="1040" b="3325"/>
                    <a:stretch/>
                  </pic:blipFill>
                  <pic:spPr bwMode="auto">
                    <a:xfrm>
                      <a:off x="0" y="0"/>
                      <a:ext cx="5730687" cy="1393222"/>
                    </a:xfrm>
                    <a:prstGeom prst="rect">
                      <a:avLst/>
                    </a:prstGeom>
                    <a:noFill/>
                    <a:ln>
                      <a:noFill/>
                    </a:ln>
                    <a:extLst>
                      <a:ext uri="{53640926-AAD7-44D8-BBD7-CCE9431645EC}">
                        <a14:shadowObscured xmlns:a14="http://schemas.microsoft.com/office/drawing/2010/main"/>
                      </a:ext>
                    </a:extLst>
                  </pic:spPr>
                </pic:pic>
              </a:graphicData>
            </a:graphic>
          </wp:inline>
        </w:drawing>
      </w:r>
    </w:p>
    <w:p w:rsidR="006054B3" w:rsidRDefault="00701623" w:rsidP="00701623">
      <w:pPr>
        <w:pStyle w:val="ListParagraph"/>
        <w:numPr>
          <w:ilvl w:val="0"/>
          <w:numId w:val="6"/>
        </w:numPr>
      </w:pPr>
      <w:r w:rsidRPr="00701623">
        <w:t>Click anywhere on the Action row.  Message details will appear in the reading pane below.</w:t>
      </w:r>
    </w:p>
    <w:p w:rsidR="00701623" w:rsidRPr="00701623" w:rsidRDefault="00701623" w:rsidP="000A155B">
      <w:pPr>
        <w:pStyle w:val="ListParagraph"/>
        <w:numPr>
          <w:ilvl w:val="0"/>
          <w:numId w:val="6"/>
        </w:numPr>
        <w:spacing w:after="0"/>
      </w:pPr>
      <w:r w:rsidRPr="00701623">
        <w:t>Fields marked with an * require information.  Then click </w:t>
      </w:r>
      <w:r w:rsidRPr="006054B3">
        <w:rPr>
          <w:b/>
          <w:bCs/>
        </w:rPr>
        <w:t>Finish (mark complete)</w:t>
      </w:r>
      <w:r w:rsidRPr="00701623">
        <w:t> so that your information can be routed to the next individual in the workflow.</w:t>
      </w:r>
      <w:r w:rsidRPr="00701623">
        <w:br/>
      </w:r>
      <w:r w:rsidRPr="00701623">
        <w:rPr>
          <w:noProof/>
        </w:rPr>
        <w:drawing>
          <wp:inline distT="0" distB="0" distL="0" distR="0">
            <wp:extent cx="5231130" cy="787310"/>
            <wp:effectExtent l="0" t="0" r="0" b="0"/>
            <wp:docPr id="22" name="Picture 22" descr="finish mark comp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nish mark complete button"/>
                    <pic:cNvPicPr>
                      <a:picLocks noChangeAspect="1" noChangeArrowheads="1"/>
                    </pic:cNvPicPr>
                  </pic:nvPicPr>
                  <pic:blipFill rotWithShape="1">
                    <a:blip r:embed="rId24">
                      <a:extLst>
                        <a:ext uri="{28A0092B-C50C-407E-A947-70E740481C1C}">
                          <a14:useLocalDpi xmlns:a14="http://schemas.microsoft.com/office/drawing/2010/main" val="0"/>
                        </a:ext>
                      </a:extLst>
                    </a:blip>
                    <a:srcRect l="1" t="6001" r="1175" b="3957"/>
                    <a:stretch/>
                  </pic:blipFill>
                  <pic:spPr bwMode="auto">
                    <a:xfrm>
                      <a:off x="0" y="0"/>
                      <a:ext cx="5250937" cy="790291"/>
                    </a:xfrm>
                    <a:prstGeom prst="rect">
                      <a:avLst/>
                    </a:prstGeom>
                    <a:noFill/>
                    <a:ln>
                      <a:noFill/>
                    </a:ln>
                    <a:extLst>
                      <a:ext uri="{53640926-AAD7-44D8-BBD7-CCE9431645EC}">
                        <a14:shadowObscured xmlns:a14="http://schemas.microsoft.com/office/drawing/2010/main"/>
                      </a:ext>
                    </a:extLst>
                  </pic:spPr>
                </pic:pic>
              </a:graphicData>
            </a:graphic>
          </wp:inline>
        </w:drawing>
      </w:r>
    </w:p>
    <w:p w:rsidR="00701623" w:rsidRPr="004D2D8A" w:rsidRDefault="00701623" w:rsidP="000A155B">
      <w:pPr>
        <w:spacing w:after="0"/>
        <w:ind w:left="720"/>
        <w:contextualSpacing/>
        <w:rPr>
          <w:sz w:val="16"/>
          <w:szCs w:val="16"/>
        </w:rPr>
      </w:pPr>
      <w:r w:rsidRPr="00701623">
        <w:t>If you do not have all the information you need when you first open the Action message, you can partially complete the form and click </w:t>
      </w:r>
      <w:r w:rsidRPr="00701623">
        <w:rPr>
          <w:b/>
          <w:bCs/>
        </w:rPr>
        <w:t>Save Changes (finish later)</w:t>
      </w:r>
      <w:r w:rsidRPr="00701623">
        <w:t> to finish it at a later time.</w:t>
      </w:r>
      <w:r w:rsidRPr="00701623">
        <w:br/>
      </w:r>
      <w:r w:rsidRPr="00701623">
        <w:rPr>
          <w:noProof/>
        </w:rPr>
        <w:drawing>
          <wp:inline distT="0" distB="0" distL="0" distR="0">
            <wp:extent cx="5241851" cy="746860"/>
            <wp:effectExtent l="0" t="0" r="0" b="0"/>
            <wp:docPr id="21" name="Picture 21" descr="save changes finish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ve changes finish later"/>
                    <pic:cNvPicPr>
                      <a:picLocks noChangeAspect="1" noChangeArrowheads="1"/>
                    </pic:cNvPicPr>
                  </pic:nvPicPr>
                  <pic:blipFill rotWithShape="1">
                    <a:blip r:embed="rId25">
                      <a:extLst>
                        <a:ext uri="{28A0092B-C50C-407E-A947-70E740481C1C}">
                          <a14:useLocalDpi xmlns:a14="http://schemas.microsoft.com/office/drawing/2010/main" val="0"/>
                        </a:ext>
                      </a:extLst>
                    </a:blip>
                    <a:srcRect t="7202" r="1156" b="7542"/>
                    <a:stretch/>
                  </pic:blipFill>
                  <pic:spPr bwMode="auto">
                    <a:xfrm>
                      <a:off x="0" y="0"/>
                      <a:ext cx="5262615" cy="749818"/>
                    </a:xfrm>
                    <a:prstGeom prst="rect">
                      <a:avLst/>
                    </a:prstGeom>
                    <a:noFill/>
                    <a:ln>
                      <a:noFill/>
                    </a:ln>
                    <a:extLst>
                      <a:ext uri="{53640926-AAD7-44D8-BBD7-CCE9431645EC}">
                        <a14:shadowObscured xmlns:a14="http://schemas.microsoft.com/office/drawing/2010/main"/>
                      </a:ext>
                    </a:extLst>
                  </pic:spPr>
                </pic:pic>
              </a:graphicData>
            </a:graphic>
          </wp:inline>
        </w:drawing>
      </w:r>
      <w:r w:rsidR="004D2D8A">
        <w:br/>
      </w:r>
    </w:p>
    <w:p w:rsidR="00701623" w:rsidRPr="00701623" w:rsidRDefault="00701623" w:rsidP="00D44C97">
      <w:pPr>
        <w:spacing w:after="60"/>
        <w:contextualSpacing/>
        <w:rPr>
          <w:b/>
          <w:bCs/>
          <w:u w:val="single"/>
        </w:rPr>
      </w:pPr>
      <w:r w:rsidRPr="00701623">
        <w:rPr>
          <w:b/>
          <w:bCs/>
          <w:u w:val="single"/>
        </w:rPr>
        <w:t>Uploading Supporting Documents</w:t>
      </w:r>
    </w:p>
    <w:p w:rsidR="00701623" w:rsidRPr="00701623" w:rsidRDefault="00701623" w:rsidP="00E2413E">
      <w:pPr>
        <w:spacing w:after="0"/>
        <w:contextualSpacing/>
      </w:pPr>
      <w:r w:rsidRPr="00701623">
        <w:t>You may be prompted to attach additional documents. Follow these steps:</w:t>
      </w:r>
    </w:p>
    <w:p w:rsidR="00701623" w:rsidRPr="00701623" w:rsidRDefault="00701623" w:rsidP="006054B3">
      <w:pPr>
        <w:pStyle w:val="ListParagraph"/>
        <w:numPr>
          <w:ilvl w:val="0"/>
          <w:numId w:val="7"/>
        </w:numPr>
      </w:pPr>
      <w:r w:rsidRPr="00701623">
        <w:lastRenderedPageBreak/>
        <w:t>Click </w:t>
      </w:r>
      <w:r w:rsidRPr="006054B3">
        <w:rPr>
          <w:b/>
          <w:bCs/>
        </w:rPr>
        <w:t>Add files…</w:t>
      </w:r>
      <w:r w:rsidRPr="00701623">
        <w:br/>
      </w:r>
      <w:r w:rsidRPr="00701623">
        <w:rPr>
          <w:noProof/>
        </w:rPr>
        <w:drawing>
          <wp:inline distT="0" distB="0" distL="0" distR="0">
            <wp:extent cx="3930295" cy="446568"/>
            <wp:effectExtent l="0" t="0" r="0" b="0"/>
            <wp:docPr id="20" name="Picture 20" descr="upload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ploading documents"/>
                    <pic:cNvPicPr>
                      <a:picLocks noChangeAspect="1" noChangeArrowheads="1"/>
                    </pic:cNvPicPr>
                  </pic:nvPicPr>
                  <pic:blipFill rotWithShape="1">
                    <a:blip r:embed="rId26">
                      <a:extLst>
                        <a:ext uri="{28A0092B-C50C-407E-A947-70E740481C1C}">
                          <a14:useLocalDpi xmlns:a14="http://schemas.microsoft.com/office/drawing/2010/main" val="0"/>
                        </a:ext>
                      </a:extLst>
                    </a:blip>
                    <a:srcRect b="19093"/>
                    <a:stretch/>
                  </pic:blipFill>
                  <pic:spPr bwMode="auto">
                    <a:xfrm>
                      <a:off x="0" y="0"/>
                      <a:ext cx="3933825" cy="446969"/>
                    </a:xfrm>
                    <a:prstGeom prst="rect">
                      <a:avLst/>
                    </a:prstGeom>
                    <a:noFill/>
                    <a:ln>
                      <a:noFill/>
                    </a:ln>
                    <a:extLst>
                      <a:ext uri="{53640926-AAD7-44D8-BBD7-CCE9431645EC}">
                        <a14:shadowObscured xmlns:a14="http://schemas.microsoft.com/office/drawing/2010/main"/>
                      </a:ext>
                    </a:extLst>
                  </pic:spPr>
                </pic:pic>
              </a:graphicData>
            </a:graphic>
          </wp:inline>
        </w:drawing>
      </w:r>
    </w:p>
    <w:p w:rsidR="006054B3" w:rsidRDefault="00701623" w:rsidP="00701623">
      <w:pPr>
        <w:pStyle w:val="ListParagraph"/>
        <w:numPr>
          <w:ilvl w:val="0"/>
          <w:numId w:val="7"/>
        </w:numPr>
      </w:pPr>
      <w:r w:rsidRPr="00701623">
        <w:t>After the Choose File to Upload window appears, select the file that you want to upload.</w:t>
      </w:r>
      <w:r w:rsidRPr="00701623">
        <w:br/>
      </w:r>
      <w:r w:rsidRPr="00701623">
        <w:rPr>
          <w:noProof/>
        </w:rPr>
        <w:drawing>
          <wp:inline distT="0" distB="0" distL="0" distR="0">
            <wp:extent cx="3306726" cy="1605280"/>
            <wp:effectExtent l="0" t="0" r="8255" b="0"/>
            <wp:docPr id="19" name="Picture 19" descr="Choose the file to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oose the file to upload"/>
                    <pic:cNvPicPr>
                      <a:picLocks noChangeAspect="1" noChangeArrowheads="1"/>
                    </pic:cNvPicPr>
                  </pic:nvPicPr>
                  <pic:blipFill rotWithShape="1">
                    <a:blip r:embed="rId27">
                      <a:extLst>
                        <a:ext uri="{28A0092B-C50C-407E-A947-70E740481C1C}">
                          <a14:useLocalDpi xmlns:a14="http://schemas.microsoft.com/office/drawing/2010/main" val="0"/>
                        </a:ext>
                      </a:extLst>
                    </a:blip>
                    <a:srcRect l="1" r="1850" b="5884"/>
                    <a:stretch/>
                  </pic:blipFill>
                  <pic:spPr bwMode="auto">
                    <a:xfrm>
                      <a:off x="0" y="0"/>
                      <a:ext cx="3330188" cy="1616670"/>
                    </a:xfrm>
                    <a:prstGeom prst="rect">
                      <a:avLst/>
                    </a:prstGeom>
                    <a:noFill/>
                    <a:ln>
                      <a:noFill/>
                    </a:ln>
                    <a:extLst>
                      <a:ext uri="{53640926-AAD7-44D8-BBD7-CCE9431645EC}">
                        <a14:shadowObscured xmlns:a14="http://schemas.microsoft.com/office/drawing/2010/main"/>
                      </a:ext>
                    </a:extLst>
                  </pic:spPr>
                </pic:pic>
              </a:graphicData>
            </a:graphic>
          </wp:inline>
        </w:drawing>
      </w:r>
    </w:p>
    <w:p w:rsidR="006054B3" w:rsidRDefault="00701623" w:rsidP="00701623">
      <w:pPr>
        <w:pStyle w:val="ListParagraph"/>
        <w:numPr>
          <w:ilvl w:val="0"/>
          <w:numId w:val="7"/>
        </w:numPr>
      </w:pPr>
      <w:r w:rsidRPr="00701623">
        <w:t>Click </w:t>
      </w:r>
      <w:r w:rsidRPr="006054B3">
        <w:rPr>
          <w:b/>
          <w:bCs/>
        </w:rPr>
        <w:t>Open</w:t>
      </w:r>
      <w:r w:rsidRPr="00701623">
        <w:t>.</w:t>
      </w:r>
    </w:p>
    <w:p w:rsidR="00701623" w:rsidRPr="00701623" w:rsidRDefault="00701623" w:rsidP="00F33825">
      <w:pPr>
        <w:pStyle w:val="ListParagraph"/>
        <w:numPr>
          <w:ilvl w:val="0"/>
          <w:numId w:val="7"/>
        </w:numPr>
        <w:spacing w:after="0"/>
      </w:pPr>
      <w:r w:rsidRPr="00701623">
        <w:t>Select the </w:t>
      </w:r>
      <w:r w:rsidRPr="006054B3">
        <w:rPr>
          <w:b/>
          <w:bCs/>
        </w:rPr>
        <w:t>Document Type</w:t>
      </w:r>
      <w:r w:rsidRPr="00701623">
        <w:t> from the dropdown menu. Note: All documents must have a specified Document Type before proceeding to the next step.</w:t>
      </w:r>
    </w:p>
    <w:p w:rsidR="00701623" w:rsidRPr="00701623" w:rsidRDefault="00701623" w:rsidP="003B60EA">
      <w:pPr>
        <w:spacing w:after="0"/>
        <w:ind w:firstLine="720"/>
        <w:contextualSpacing/>
      </w:pPr>
      <w:r w:rsidRPr="00701623">
        <w:rPr>
          <w:noProof/>
        </w:rPr>
        <w:drawing>
          <wp:inline distT="0" distB="0" distL="0" distR="0">
            <wp:extent cx="4836299" cy="1336690"/>
            <wp:effectExtent l="0" t="0" r="2540" b="0"/>
            <wp:docPr id="18" name="Picture 18" descr="select docum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lect document type"/>
                    <pic:cNvPicPr>
                      <a:picLocks noChangeAspect="1" noChangeArrowheads="1"/>
                    </pic:cNvPicPr>
                  </pic:nvPicPr>
                  <pic:blipFill rotWithShape="1">
                    <a:blip r:embed="rId28">
                      <a:extLst>
                        <a:ext uri="{28A0092B-C50C-407E-A947-70E740481C1C}">
                          <a14:useLocalDpi xmlns:a14="http://schemas.microsoft.com/office/drawing/2010/main" val="0"/>
                        </a:ext>
                      </a:extLst>
                    </a:blip>
                    <a:srcRect t="2903" b="5856"/>
                    <a:stretch/>
                  </pic:blipFill>
                  <pic:spPr bwMode="auto">
                    <a:xfrm>
                      <a:off x="0" y="0"/>
                      <a:ext cx="4836299" cy="1336690"/>
                    </a:xfrm>
                    <a:prstGeom prst="rect">
                      <a:avLst/>
                    </a:prstGeom>
                    <a:noFill/>
                    <a:ln>
                      <a:noFill/>
                    </a:ln>
                    <a:extLst>
                      <a:ext uri="{53640926-AAD7-44D8-BBD7-CCE9431645EC}">
                        <a14:shadowObscured xmlns:a14="http://schemas.microsoft.com/office/drawing/2010/main"/>
                      </a:ext>
                    </a:extLst>
                  </pic:spPr>
                </pic:pic>
              </a:graphicData>
            </a:graphic>
          </wp:inline>
        </w:drawing>
      </w:r>
    </w:p>
    <w:p w:rsidR="00701623" w:rsidRPr="00701623" w:rsidRDefault="00701623" w:rsidP="003B60EA">
      <w:pPr>
        <w:spacing w:after="0"/>
        <w:ind w:left="720"/>
        <w:contextualSpacing/>
      </w:pPr>
      <w:r w:rsidRPr="00701623">
        <w:t>Repeat Steps 1 through 3 if there are multiple documents to upload.  If you need to remove a specific file, click </w:t>
      </w:r>
      <w:r w:rsidRPr="00701623">
        <w:rPr>
          <w:b/>
          <w:bCs/>
        </w:rPr>
        <w:t>Cancel</w:t>
      </w:r>
      <w:r w:rsidRPr="00701623">
        <w:t> at the right of the file or to remove all files click </w:t>
      </w:r>
      <w:r w:rsidRPr="00701623">
        <w:rPr>
          <w:b/>
          <w:bCs/>
        </w:rPr>
        <w:t>Cancel uploads</w:t>
      </w:r>
      <w:r w:rsidRPr="00701623">
        <w:t>.</w:t>
      </w:r>
      <w:r w:rsidRPr="00701623">
        <w:br/>
      </w:r>
      <w:r w:rsidRPr="00701623">
        <w:rPr>
          <w:noProof/>
        </w:rPr>
        <w:drawing>
          <wp:inline distT="0" distB="0" distL="0" distR="0">
            <wp:extent cx="4037590" cy="446568"/>
            <wp:effectExtent l="0" t="0" r="1270" b="0"/>
            <wp:docPr id="17" name="Picture 17" descr="cancel up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ncel uploads"/>
                    <pic:cNvPicPr>
                      <a:picLocks noChangeAspect="1" noChangeArrowheads="1"/>
                    </pic:cNvPicPr>
                  </pic:nvPicPr>
                  <pic:blipFill rotWithShape="1">
                    <a:blip r:embed="rId29">
                      <a:extLst>
                        <a:ext uri="{28A0092B-C50C-407E-A947-70E740481C1C}">
                          <a14:useLocalDpi xmlns:a14="http://schemas.microsoft.com/office/drawing/2010/main" val="0"/>
                        </a:ext>
                      </a:extLst>
                    </a:blip>
                    <a:srcRect b="21841"/>
                    <a:stretch/>
                  </pic:blipFill>
                  <pic:spPr bwMode="auto">
                    <a:xfrm>
                      <a:off x="0" y="0"/>
                      <a:ext cx="4037590" cy="446568"/>
                    </a:xfrm>
                    <a:prstGeom prst="rect">
                      <a:avLst/>
                    </a:prstGeom>
                    <a:noFill/>
                    <a:ln>
                      <a:noFill/>
                    </a:ln>
                    <a:extLst>
                      <a:ext uri="{53640926-AAD7-44D8-BBD7-CCE9431645EC}">
                        <a14:shadowObscured xmlns:a14="http://schemas.microsoft.com/office/drawing/2010/main"/>
                      </a:ext>
                    </a:extLst>
                  </pic:spPr>
                </pic:pic>
              </a:graphicData>
            </a:graphic>
          </wp:inline>
        </w:drawing>
      </w:r>
    </w:p>
    <w:p w:rsidR="00701623" w:rsidRPr="00701623" w:rsidRDefault="00701623" w:rsidP="00F33825">
      <w:pPr>
        <w:pStyle w:val="ListParagraph"/>
        <w:numPr>
          <w:ilvl w:val="0"/>
          <w:numId w:val="7"/>
        </w:numPr>
        <w:spacing w:after="0"/>
      </w:pPr>
      <w:r w:rsidRPr="00701623">
        <w:t>Click </w:t>
      </w:r>
      <w:r w:rsidRPr="006054B3">
        <w:rPr>
          <w:b/>
          <w:bCs/>
        </w:rPr>
        <w:t>Start Upload</w:t>
      </w:r>
      <w:r w:rsidRPr="00701623">
        <w:t> at the top to upload all documents with one click.  Alternatively, you can click </w:t>
      </w:r>
      <w:r w:rsidRPr="006054B3">
        <w:rPr>
          <w:b/>
          <w:bCs/>
        </w:rPr>
        <w:t>Start</w:t>
      </w:r>
      <w:r w:rsidRPr="00701623">
        <w:t> to the right of the document name to upload one at a time.</w:t>
      </w:r>
    </w:p>
    <w:p w:rsidR="00701623" w:rsidRPr="00701623" w:rsidRDefault="00701623" w:rsidP="003B60EA">
      <w:pPr>
        <w:spacing w:after="0"/>
        <w:ind w:firstLine="720"/>
        <w:contextualSpacing/>
      </w:pPr>
      <w:r w:rsidRPr="00701623">
        <w:rPr>
          <w:noProof/>
        </w:rPr>
        <w:drawing>
          <wp:inline distT="0" distB="0" distL="0" distR="0">
            <wp:extent cx="4688958" cy="1098686"/>
            <wp:effectExtent l="0" t="0" r="0" b="6350"/>
            <wp:docPr id="16" name="Picture 16" descr="start uploading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rt uploading buttons"/>
                    <pic:cNvPicPr>
                      <a:picLocks noChangeAspect="1" noChangeArrowheads="1"/>
                    </pic:cNvPicPr>
                  </pic:nvPicPr>
                  <pic:blipFill rotWithShape="1">
                    <a:blip r:embed="rId30">
                      <a:extLst>
                        <a:ext uri="{28A0092B-C50C-407E-A947-70E740481C1C}">
                          <a14:useLocalDpi xmlns:a14="http://schemas.microsoft.com/office/drawing/2010/main" val="0"/>
                        </a:ext>
                      </a:extLst>
                    </a:blip>
                    <a:srcRect t="-1" r="1270" b="15330"/>
                    <a:stretch/>
                  </pic:blipFill>
                  <pic:spPr bwMode="auto">
                    <a:xfrm>
                      <a:off x="0" y="0"/>
                      <a:ext cx="4756231" cy="1114449"/>
                    </a:xfrm>
                    <a:prstGeom prst="rect">
                      <a:avLst/>
                    </a:prstGeom>
                    <a:noFill/>
                    <a:ln>
                      <a:noFill/>
                    </a:ln>
                    <a:extLst>
                      <a:ext uri="{53640926-AAD7-44D8-BBD7-CCE9431645EC}">
                        <a14:shadowObscured xmlns:a14="http://schemas.microsoft.com/office/drawing/2010/main"/>
                      </a:ext>
                    </a:extLst>
                  </pic:spPr>
                </pic:pic>
              </a:graphicData>
            </a:graphic>
          </wp:inline>
        </w:drawing>
      </w:r>
    </w:p>
    <w:p w:rsidR="00701623" w:rsidRPr="00701623" w:rsidRDefault="00701623" w:rsidP="006054B3">
      <w:pPr>
        <w:ind w:left="720"/>
      </w:pPr>
      <w:r w:rsidRPr="00701623">
        <w:t>If you need to delete an uploaded document, click </w:t>
      </w:r>
      <w:r w:rsidRPr="00701623">
        <w:rPr>
          <w:b/>
          <w:bCs/>
        </w:rPr>
        <w:t>Delete</w:t>
      </w:r>
      <w:r w:rsidRPr="00701623">
        <w:t> to the right of the document name.</w:t>
      </w:r>
      <w:r w:rsidRPr="00701623">
        <w:br/>
      </w:r>
      <w:r w:rsidRPr="00701623">
        <w:rPr>
          <w:noProof/>
        </w:rPr>
        <w:drawing>
          <wp:inline distT="0" distB="0" distL="0" distR="0">
            <wp:extent cx="4699591" cy="1073948"/>
            <wp:effectExtent l="0" t="0" r="6350" b="0"/>
            <wp:docPr id="15" name="Picture 15" descr="deleting upload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leting uploaded documents"/>
                    <pic:cNvPicPr>
                      <a:picLocks noChangeAspect="1" noChangeArrowheads="1"/>
                    </pic:cNvPicPr>
                  </pic:nvPicPr>
                  <pic:blipFill rotWithShape="1">
                    <a:blip r:embed="rId31">
                      <a:extLst>
                        <a:ext uri="{28A0092B-C50C-407E-A947-70E740481C1C}">
                          <a14:useLocalDpi xmlns:a14="http://schemas.microsoft.com/office/drawing/2010/main" val="0"/>
                        </a:ext>
                      </a:extLst>
                    </a:blip>
                    <a:srcRect t="1" r="1258" b="14287"/>
                    <a:stretch/>
                  </pic:blipFill>
                  <pic:spPr bwMode="auto">
                    <a:xfrm>
                      <a:off x="0" y="0"/>
                      <a:ext cx="4747874" cy="1084982"/>
                    </a:xfrm>
                    <a:prstGeom prst="rect">
                      <a:avLst/>
                    </a:prstGeom>
                    <a:noFill/>
                    <a:ln>
                      <a:noFill/>
                    </a:ln>
                    <a:extLst>
                      <a:ext uri="{53640926-AAD7-44D8-BBD7-CCE9431645EC}">
                        <a14:shadowObscured xmlns:a14="http://schemas.microsoft.com/office/drawing/2010/main"/>
                      </a:ext>
                    </a:extLst>
                  </pic:spPr>
                </pic:pic>
              </a:graphicData>
            </a:graphic>
          </wp:inline>
        </w:drawing>
      </w:r>
    </w:p>
    <w:p w:rsidR="00701623" w:rsidRPr="00701623" w:rsidRDefault="00701623" w:rsidP="00F95C0A">
      <w:pPr>
        <w:spacing w:after="60"/>
        <w:contextualSpacing/>
        <w:rPr>
          <w:b/>
          <w:bCs/>
          <w:u w:val="single"/>
        </w:rPr>
      </w:pPr>
      <w:r w:rsidRPr="00701623">
        <w:rPr>
          <w:b/>
          <w:bCs/>
          <w:u w:val="single"/>
        </w:rPr>
        <w:t>Responding to an Nbox Notification</w:t>
      </w:r>
    </w:p>
    <w:p w:rsidR="00701623" w:rsidRPr="00701623" w:rsidRDefault="00701623" w:rsidP="00E94318">
      <w:pPr>
        <w:spacing w:after="0"/>
        <w:contextualSpacing/>
      </w:pPr>
      <w:r w:rsidRPr="00701623">
        <w:lastRenderedPageBreak/>
        <w:t>An Nbox Notification is an automated message which appears in your Nbox with a message bubble icon. Notifications provide important information related to a workflow and do not require a response.</w:t>
      </w:r>
      <w:r w:rsidRPr="00701623">
        <w:br/>
      </w:r>
      <w:r w:rsidRPr="00701623">
        <w:rPr>
          <w:noProof/>
        </w:rPr>
        <w:drawing>
          <wp:inline distT="0" distB="0" distL="0" distR="0">
            <wp:extent cx="5975350" cy="1065131"/>
            <wp:effectExtent l="0" t="0" r="6350" b="1905"/>
            <wp:docPr id="14" name="Picture 14" descr="nbox 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box notification icon"/>
                    <pic:cNvPicPr>
                      <a:picLocks noChangeAspect="1" noChangeArrowheads="1"/>
                    </pic:cNvPicPr>
                  </pic:nvPicPr>
                  <pic:blipFill rotWithShape="1">
                    <a:blip r:embed="rId32">
                      <a:extLst>
                        <a:ext uri="{28A0092B-C50C-407E-A947-70E740481C1C}">
                          <a14:useLocalDpi xmlns:a14="http://schemas.microsoft.com/office/drawing/2010/main" val="0"/>
                        </a:ext>
                      </a:extLst>
                    </a:blip>
                    <a:srcRect t="1" r="640" b="22351"/>
                    <a:stretch/>
                  </pic:blipFill>
                  <pic:spPr bwMode="auto">
                    <a:xfrm>
                      <a:off x="0" y="0"/>
                      <a:ext cx="6008271" cy="1070999"/>
                    </a:xfrm>
                    <a:prstGeom prst="rect">
                      <a:avLst/>
                    </a:prstGeom>
                    <a:noFill/>
                    <a:ln>
                      <a:noFill/>
                    </a:ln>
                    <a:extLst>
                      <a:ext uri="{53640926-AAD7-44D8-BBD7-CCE9431645EC}">
                        <a14:shadowObscured xmlns:a14="http://schemas.microsoft.com/office/drawing/2010/main"/>
                      </a:ext>
                    </a:extLst>
                  </pic:spPr>
                </pic:pic>
              </a:graphicData>
            </a:graphic>
          </wp:inline>
        </w:drawing>
      </w:r>
    </w:p>
    <w:p w:rsidR="00701623" w:rsidRPr="00701623" w:rsidRDefault="00B15B50" w:rsidP="006054B3">
      <w:pPr>
        <w:pStyle w:val="ListParagraph"/>
        <w:numPr>
          <w:ilvl w:val="0"/>
          <w:numId w:val="9"/>
        </w:numPr>
      </w:pPr>
      <w:r>
        <w:rPr>
          <w:noProof/>
        </w:rPr>
        <mc:AlternateContent>
          <mc:Choice Requires="wps">
            <w:drawing>
              <wp:anchor distT="0" distB="0" distL="114300" distR="114300" simplePos="0" relativeHeight="251659264" behindDoc="0" locked="0" layoutInCell="1" allowOverlap="1">
                <wp:simplePos x="0" y="0"/>
                <wp:positionH relativeFrom="column">
                  <wp:posOffset>467833</wp:posOffset>
                </wp:positionH>
                <wp:positionV relativeFrom="paragraph">
                  <wp:posOffset>1569868</wp:posOffset>
                </wp:positionV>
                <wp:extent cx="871869" cy="244002"/>
                <wp:effectExtent l="0" t="0" r="23495" b="22860"/>
                <wp:wrapNone/>
                <wp:docPr id="34" name="Oval 34"/>
                <wp:cNvGraphicFramePr/>
                <a:graphic xmlns:a="http://schemas.openxmlformats.org/drawingml/2006/main">
                  <a:graphicData uri="http://schemas.microsoft.com/office/word/2010/wordprocessingShape">
                    <wps:wsp>
                      <wps:cNvSpPr/>
                      <wps:spPr>
                        <a:xfrm>
                          <a:off x="0" y="0"/>
                          <a:ext cx="871869" cy="244002"/>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A96F54" id="Oval 34" o:spid="_x0000_s1026" style="position:absolute;margin-left:36.85pt;margin-top:123.6pt;width:68.65pt;height:19.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" filled="f" strokecolor="#ed7d31 [3205]" strokeweight="1.5pt">
                <v:stroke joinstyle="miter"/>
              </v:oval>
            </w:pict>
          </mc:Fallback>
        </mc:AlternateContent>
      </w:r>
      <w:r w:rsidR="00701623" w:rsidRPr="00701623">
        <w:t>Click anywhere on the Notification row.  Message details will appear in the reading pane below.</w:t>
      </w:r>
      <w:r w:rsidR="00701623" w:rsidRPr="00701623">
        <w:br/>
      </w:r>
      <w:r w:rsidR="00701623" w:rsidRPr="00701623">
        <w:rPr>
          <w:noProof/>
        </w:rPr>
        <w:drawing>
          <wp:inline distT="0" distB="0" distL="0" distR="0">
            <wp:extent cx="5518298" cy="2339911"/>
            <wp:effectExtent l="0" t="0" r="6350" b="3810"/>
            <wp:docPr id="13" name="Picture 13" descr="Click to open the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open the notification"/>
                    <pic:cNvPicPr>
                      <a:picLocks noChangeAspect="1" noChangeArrowheads="1"/>
                    </pic:cNvPicPr>
                  </pic:nvPicPr>
                  <pic:blipFill rotWithShape="1">
                    <a:blip r:embed="rId33">
                      <a:extLst>
                        <a:ext uri="{28A0092B-C50C-407E-A947-70E740481C1C}">
                          <a14:useLocalDpi xmlns:a14="http://schemas.microsoft.com/office/drawing/2010/main" val="0"/>
                        </a:ext>
                      </a:extLst>
                    </a:blip>
                    <a:srcRect r="896" b="2877"/>
                    <a:stretch/>
                  </pic:blipFill>
                  <pic:spPr bwMode="auto">
                    <a:xfrm>
                      <a:off x="0" y="0"/>
                      <a:ext cx="5552467" cy="2354400"/>
                    </a:xfrm>
                    <a:prstGeom prst="rect">
                      <a:avLst/>
                    </a:prstGeom>
                    <a:noFill/>
                    <a:ln>
                      <a:noFill/>
                    </a:ln>
                    <a:extLst>
                      <a:ext uri="{53640926-AAD7-44D8-BBD7-CCE9431645EC}">
                        <a14:shadowObscured xmlns:a14="http://schemas.microsoft.com/office/drawing/2010/main"/>
                      </a:ext>
                    </a:extLst>
                  </pic:spPr>
                </pic:pic>
              </a:graphicData>
            </a:graphic>
          </wp:inline>
        </w:drawing>
      </w:r>
    </w:p>
    <w:p w:rsidR="00701623" w:rsidRPr="00701623" w:rsidRDefault="00701623" w:rsidP="006054B3">
      <w:pPr>
        <w:pStyle w:val="ListParagraph"/>
        <w:numPr>
          <w:ilvl w:val="0"/>
          <w:numId w:val="9"/>
        </w:numPr>
      </w:pPr>
      <w:r w:rsidRPr="00701623">
        <w:t>After reading the Notification Details, click </w:t>
      </w:r>
      <w:r w:rsidRPr="006054B3">
        <w:rPr>
          <w:b/>
          <w:bCs/>
        </w:rPr>
        <w:t>Acknowledge Notification</w:t>
      </w:r>
      <w:r w:rsidRPr="00701623">
        <w:t>.  The system marks the message as C</w:t>
      </w:r>
      <w:r w:rsidR="005619BA">
        <w:t>ompleted.</w:t>
      </w:r>
    </w:p>
    <w:p w:rsidR="00701623" w:rsidRDefault="00701623" w:rsidP="00F95C0A">
      <w:pPr>
        <w:spacing w:after="60"/>
        <w:contextualSpacing/>
        <w:rPr>
          <w:b/>
          <w:bCs/>
          <w:u w:val="single"/>
        </w:rPr>
      </w:pPr>
      <w:r w:rsidRPr="00701623">
        <w:rPr>
          <w:b/>
          <w:bCs/>
          <w:u w:val="single"/>
        </w:rPr>
        <w:t>Nbox Sorting</w:t>
      </w:r>
    </w:p>
    <w:p w:rsidR="00701623" w:rsidRPr="00701623" w:rsidRDefault="00701623" w:rsidP="005619BA">
      <w:pPr>
        <w:contextualSpacing/>
      </w:pPr>
      <w:r w:rsidRPr="00701623">
        <w:t>Clicking on the column title once will sort the content in descending order.  Clicking on the column title a second time will sort the content in ascending order.</w:t>
      </w:r>
      <w:r w:rsidR="005619BA">
        <w:br/>
      </w:r>
      <w:r w:rsidRPr="00701623">
        <w:br/>
      </w:r>
      <w:r w:rsidRPr="00701623">
        <w:rPr>
          <w:noProof/>
        </w:rPr>
        <w:drawing>
          <wp:inline distT="0" distB="0" distL="0" distR="0">
            <wp:extent cx="6286500" cy="946298"/>
            <wp:effectExtent l="0" t="0" r="0" b="6350"/>
            <wp:docPr id="11" name="Picture 11" descr="sorting the 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rting the Nbox"/>
                    <pic:cNvPicPr>
                      <a:picLocks noChangeAspect="1" noChangeArrowheads="1"/>
                    </pic:cNvPicPr>
                  </pic:nvPicPr>
                  <pic:blipFill rotWithShape="1">
                    <a:blip r:embed="rId34">
                      <a:extLst>
                        <a:ext uri="{28A0092B-C50C-407E-A947-70E740481C1C}">
                          <a14:useLocalDpi xmlns:a14="http://schemas.microsoft.com/office/drawing/2010/main" val="0"/>
                        </a:ext>
                      </a:extLst>
                    </a:blip>
                    <a:srcRect b="4473"/>
                    <a:stretch/>
                  </pic:blipFill>
                  <pic:spPr bwMode="auto">
                    <a:xfrm>
                      <a:off x="0" y="0"/>
                      <a:ext cx="6286500" cy="946298"/>
                    </a:xfrm>
                    <a:prstGeom prst="rect">
                      <a:avLst/>
                    </a:prstGeom>
                    <a:noFill/>
                    <a:ln>
                      <a:noFill/>
                    </a:ln>
                    <a:extLst>
                      <a:ext uri="{53640926-AAD7-44D8-BBD7-CCE9431645EC}">
                        <a14:shadowObscured xmlns:a14="http://schemas.microsoft.com/office/drawing/2010/main"/>
                      </a:ext>
                    </a:extLst>
                  </pic:spPr>
                </pic:pic>
              </a:graphicData>
            </a:graphic>
          </wp:inline>
        </w:drawing>
      </w:r>
    </w:p>
    <w:p w:rsidR="00701623" w:rsidRPr="00701623" w:rsidRDefault="005619BA" w:rsidP="00D74E13">
      <w:pPr>
        <w:spacing w:after="60"/>
        <w:contextualSpacing/>
        <w:rPr>
          <w:b/>
          <w:bCs/>
          <w:u w:val="single"/>
        </w:rPr>
      </w:pPr>
      <w:r w:rsidRPr="005619BA">
        <w:rPr>
          <w:b/>
          <w:bCs/>
          <w:sz w:val="16"/>
          <w:szCs w:val="16"/>
          <w:u w:val="single"/>
        </w:rPr>
        <w:br/>
      </w:r>
      <w:r w:rsidR="00701623" w:rsidRPr="00701623">
        <w:rPr>
          <w:b/>
          <w:bCs/>
          <w:u w:val="single"/>
        </w:rPr>
        <w:t>Nbox Filtering</w:t>
      </w:r>
    </w:p>
    <w:p w:rsidR="00701623" w:rsidRPr="00701623" w:rsidRDefault="00701623" w:rsidP="006A5114">
      <w:pPr>
        <w:spacing w:after="0"/>
        <w:contextualSpacing/>
      </w:pPr>
      <w:r w:rsidRPr="00701623">
        <w:t>You can filter the items according to:</w:t>
      </w:r>
    </w:p>
    <w:p w:rsidR="00701623" w:rsidRPr="00701623" w:rsidRDefault="00701623" w:rsidP="006054B3">
      <w:pPr>
        <w:numPr>
          <w:ilvl w:val="0"/>
          <w:numId w:val="2"/>
        </w:numPr>
        <w:spacing w:after="0" w:line="240" w:lineRule="auto"/>
        <w:contextualSpacing/>
      </w:pPr>
      <w:r w:rsidRPr="00701623">
        <w:rPr>
          <w:b/>
          <w:bCs/>
        </w:rPr>
        <w:t>All</w:t>
      </w:r>
      <w:r w:rsidRPr="00701623">
        <w:t> – Selecting this checkbox displays all messages, regardless of status.</w:t>
      </w:r>
    </w:p>
    <w:p w:rsidR="00701623" w:rsidRPr="00701623" w:rsidRDefault="00701623" w:rsidP="006054B3">
      <w:pPr>
        <w:numPr>
          <w:ilvl w:val="0"/>
          <w:numId w:val="2"/>
        </w:numPr>
        <w:spacing w:after="0" w:line="240" w:lineRule="auto"/>
        <w:contextualSpacing/>
      </w:pPr>
      <w:r w:rsidRPr="00701623">
        <w:rPr>
          <w:b/>
          <w:bCs/>
        </w:rPr>
        <w:t>New</w:t>
      </w:r>
      <w:r w:rsidRPr="00701623">
        <w:t> – Selecting this checkbox displays all unopened messages.</w:t>
      </w:r>
    </w:p>
    <w:p w:rsidR="00701623" w:rsidRPr="00701623" w:rsidRDefault="00701623" w:rsidP="006054B3">
      <w:pPr>
        <w:numPr>
          <w:ilvl w:val="0"/>
          <w:numId w:val="2"/>
        </w:numPr>
        <w:spacing w:after="0" w:line="240" w:lineRule="auto"/>
        <w:contextualSpacing/>
      </w:pPr>
      <w:r w:rsidRPr="00701623">
        <w:rPr>
          <w:b/>
          <w:bCs/>
        </w:rPr>
        <w:t>Opened</w:t>
      </w:r>
      <w:r w:rsidRPr="00701623">
        <w:t> – Selecting this checkbox displays all opened messages.</w:t>
      </w:r>
    </w:p>
    <w:p w:rsidR="00701623" w:rsidRPr="00701623" w:rsidRDefault="00701623" w:rsidP="006054B3">
      <w:pPr>
        <w:numPr>
          <w:ilvl w:val="0"/>
          <w:numId w:val="2"/>
        </w:numPr>
        <w:spacing w:after="0" w:line="240" w:lineRule="auto"/>
        <w:contextualSpacing/>
      </w:pPr>
      <w:r w:rsidRPr="00701623">
        <w:rPr>
          <w:b/>
          <w:bCs/>
        </w:rPr>
        <w:lastRenderedPageBreak/>
        <w:t>Past Due</w:t>
      </w:r>
      <w:r w:rsidRPr="00701623">
        <w:t> – Selecting this checkbox displays all past due messages.  This may include New and Opened messages.</w:t>
      </w:r>
    </w:p>
    <w:p w:rsidR="00701623" w:rsidRPr="00701623" w:rsidRDefault="00701623" w:rsidP="00E94318">
      <w:pPr>
        <w:numPr>
          <w:ilvl w:val="0"/>
          <w:numId w:val="2"/>
        </w:numPr>
        <w:spacing w:after="0"/>
        <w:contextualSpacing/>
      </w:pPr>
      <w:r w:rsidRPr="00701623">
        <w:rPr>
          <w:b/>
          <w:bCs/>
        </w:rPr>
        <w:t>Completed </w:t>
      </w:r>
      <w:r w:rsidRPr="00701623">
        <w:t>– Selecting this checkbox displays all Completed and Completed (P) by proxy messages.</w:t>
      </w:r>
    </w:p>
    <w:p w:rsidR="00701623" w:rsidRPr="00701623" w:rsidRDefault="00701623" w:rsidP="000D7A65">
      <w:pPr>
        <w:spacing w:after="0"/>
        <w:contextualSpacing/>
      </w:pPr>
      <w:r w:rsidRPr="00701623">
        <w:t>Place a checkmark in the box next to the desired filter(s).</w:t>
      </w:r>
      <w:r w:rsidRPr="00701623">
        <w:br/>
      </w:r>
      <w:r w:rsidRPr="00701623">
        <w:rPr>
          <w:noProof/>
        </w:rPr>
        <w:drawing>
          <wp:inline distT="0" distB="0" distL="0" distR="0">
            <wp:extent cx="2010481" cy="361507"/>
            <wp:effectExtent l="0" t="0" r="0" b="635"/>
            <wp:docPr id="10" name="Picture 10" descr="Nbox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box filters"/>
                    <pic:cNvPicPr>
                      <a:picLocks noChangeAspect="1" noChangeArrowheads="1"/>
                    </pic:cNvPicPr>
                  </pic:nvPicPr>
                  <pic:blipFill rotWithShape="1">
                    <a:blip r:embed="rId35">
                      <a:extLst>
                        <a:ext uri="{28A0092B-C50C-407E-A947-70E740481C1C}">
                          <a14:useLocalDpi xmlns:a14="http://schemas.microsoft.com/office/drawing/2010/main" val="0"/>
                        </a:ext>
                      </a:extLst>
                    </a:blip>
                    <a:srcRect r="2747" b="13982"/>
                    <a:stretch/>
                  </pic:blipFill>
                  <pic:spPr bwMode="auto">
                    <a:xfrm>
                      <a:off x="0" y="0"/>
                      <a:ext cx="2168942" cy="390000"/>
                    </a:xfrm>
                    <a:prstGeom prst="rect">
                      <a:avLst/>
                    </a:prstGeom>
                    <a:noFill/>
                    <a:ln>
                      <a:noFill/>
                    </a:ln>
                    <a:extLst>
                      <a:ext uri="{53640926-AAD7-44D8-BBD7-CCE9431645EC}">
                        <a14:shadowObscured xmlns:a14="http://schemas.microsoft.com/office/drawing/2010/main"/>
                      </a:ext>
                    </a:extLst>
                  </pic:spPr>
                </pic:pic>
              </a:graphicData>
            </a:graphic>
          </wp:inline>
        </w:drawing>
      </w:r>
    </w:p>
    <w:p w:rsidR="00701623" w:rsidRPr="00701623" w:rsidRDefault="00701623" w:rsidP="00435FEE">
      <w:pPr>
        <w:spacing w:after="60"/>
        <w:contextualSpacing/>
      </w:pPr>
      <w:r w:rsidRPr="00701623">
        <w:t>Filters will remain in the status they were previously, upon login.  In addition, each Nbox that you have proxy access to will have separate filtering.</w:t>
      </w:r>
    </w:p>
    <w:p w:rsidR="00701623" w:rsidRPr="00701623" w:rsidRDefault="00701623" w:rsidP="00701623">
      <w:r w:rsidRPr="00701623">
        <w:t>You can also search the messages in your Nbox for a keyword by typing the term in the </w:t>
      </w:r>
      <w:r w:rsidRPr="00701623">
        <w:rPr>
          <w:b/>
          <w:bCs/>
        </w:rPr>
        <w:t>Message Search</w:t>
      </w:r>
      <w:r w:rsidRPr="00701623">
        <w:t> box.</w:t>
      </w:r>
      <w:r w:rsidRPr="00701623">
        <w:br/>
      </w:r>
      <w:r w:rsidRPr="00701623">
        <w:rPr>
          <w:noProof/>
        </w:rPr>
        <w:drawing>
          <wp:inline distT="0" distB="0" distL="0" distR="0">
            <wp:extent cx="6267450" cy="476250"/>
            <wp:effectExtent l="0" t="0" r="0" b="0"/>
            <wp:docPr id="9" name="Picture 9" descr="Nbox filter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box filter messag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7450" cy="476250"/>
                    </a:xfrm>
                    <a:prstGeom prst="rect">
                      <a:avLst/>
                    </a:prstGeom>
                    <a:noFill/>
                    <a:ln>
                      <a:noFill/>
                    </a:ln>
                  </pic:spPr>
                </pic:pic>
              </a:graphicData>
            </a:graphic>
          </wp:inline>
        </w:drawing>
      </w:r>
    </w:p>
    <w:p w:rsidR="00701623" w:rsidRPr="00701623" w:rsidRDefault="00701623" w:rsidP="00F95C0A">
      <w:pPr>
        <w:spacing w:after="60"/>
        <w:contextualSpacing/>
        <w:rPr>
          <w:b/>
          <w:bCs/>
          <w:u w:val="single"/>
        </w:rPr>
      </w:pPr>
      <w:r w:rsidRPr="00701623">
        <w:rPr>
          <w:b/>
          <w:bCs/>
          <w:u w:val="single"/>
        </w:rPr>
        <w:t>Nbox Proxy</w:t>
      </w:r>
    </w:p>
    <w:p w:rsidR="00701623" w:rsidRPr="00701623" w:rsidRDefault="00701623" w:rsidP="006A5114">
      <w:pPr>
        <w:spacing w:after="0"/>
        <w:contextualSpacing/>
      </w:pPr>
      <w:r w:rsidRPr="00701623">
        <w:t>You can request that other users grant you access to their Nbox.  Use these steps to request access to another user’s Nbox:</w:t>
      </w:r>
    </w:p>
    <w:p w:rsidR="000D7910" w:rsidRDefault="00701623" w:rsidP="00701623">
      <w:pPr>
        <w:pStyle w:val="ListParagraph"/>
        <w:numPr>
          <w:ilvl w:val="0"/>
          <w:numId w:val="10"/>
        </w:numPr>
      </w:pPr>
      <w:r w:rsidRPr="00701623">
        <w:t>Click </w:t>
      </w:r>
      <w:r w:rsidRPr="000D7910">
        <w:rPr>
          <w:b/>
          <w:bCs/>
        </w:rPr>
        <w:t>Nbox</w:t>
      </w:r>
      <w:r w:rsidRPr="00701623">
        <w:t> on the menu bar.</w:t>
      </w:r>
      <w:r w:rsidRPr="00701623">
        <w:br/>
      </w:r>
      <w:r w:rsidRPr="00701623">
        <w:rPr>
          <w:noProof/>
        </w:rPr>
        <w:drawing>
          <wp:inline distT="0" distB="0" distL="0" distR="0">
            <wp:extent cx="2952750" cy="295275"/>
            <wp:effectExtent l="0" t="0" r="0" b="9525"/>
            <wp:docPr id="8" name="Picture 8" descr="click on 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on N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295275"/>
                    </a:xfrm>
                    <a:prstGeom prst="rect">
                      <a:avLst/>
                    </a:prstGeom>
                    <a:noFill/>
                    <a:ln>
                      <a:noFill/>
                    </a:ln>
                  </pic:spPr>
                </pic:pic>
              </a:graphicData>
            </a:graphic>
          </wp:inline>
        </w:drawing>
      </w:r>
    </w:p>
    <w:p w:rsidR="000D7910" w:rsidRDefault="00701623" w:rsidP="00701623">
      <w:pPr>
        <w:pStyle w:val="ListParagraph"/>
        <w:numPr>
          <w:ilvl w:val="0"/>
          <w:numId w:val="10"/>
        </w:numPr>
      </w:pPr>
      <w:r w:rsidRPr="00701623">
        <w:t>Click the </w:t>
      </w:r>
      <w:r w:rsidRPr="000D7910">
        <w:rPr>
          <w:b/>
          <w:bCs/>
        </w:rPr>
        <w:t>+</w:t>
      </w:r>
      <w:r w:rsidRPr="00701623">
        <w:t> tab that appears to the right of the existing tab(s) in your Nbox.</w:t>
      </w:r>
      <w:r w:rsidRPr="00701623">
        <w:br/>
      </w:r>
      <w:r w:rsidRPr="00701623">
        <w:rPr>
          <w:noProof/>
        </w:rPr>
        <w:drawing>
          <wp:inline distT="0" distB="0" distL="0" distR="0">
            <wp:extent cx="3086100" cy="552450"/>
            <wp:effectExtent l="0" t="0" r="0" b="0"/>
            <wp:docPr id="7" name="Picture 7" descr="click the plus sign to ad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he plus sign to add ta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6100" cy="552450"/>
                    </a:xfrm>
                    <a:prstGeom prst="rect">
                      <a:avLst/>
                    </a:prstGeom>
                    <a:noFill/>
                    <a:ln>
                      <a:noFill/>
                    </a:ln>
                  </pic:spPr>
                </pic:pic>
              </a:graphicData>
            </a:graphic>
          </wp:inline>
        </w:drawing>
      </w:r>
    </w:p>
    <w:p w:rsidR="000D7910" w:rsidRDefault="00701623" w:rsidP="00701623">
      <w:pPr>
        <w:pStyle w:val="ListParagraph"/>
        <w:numPr>
          <w:ilvl w:val="0"/>
          <w:numId w:val="10"/>
        </w:numPr>
      </w:pPr>
      <w:r w:rsidRPr="00701623">
        <w:t>In the Add an Nbox Tab window, enter the </w:t>
      </w:r>
      <w:r w:rsidRPr="000D7910">
        <w:rPr>
          <w:b/>
          <w:bCs/>
        </w:rPr>
        <w:t>Email Address</w:t>
      </w:r>
      <w:r w:rsidRPr="00701623">
        <w:t> and </w:t>
      </w:r>
      <w:r w:rsidRPr="000D7910">
        <w:rPr>
          <w:b/>
          <w:bCs/>
        </w:rPr>
        <w:t>Name</w:t>
      </w:r>
      <w:r w:rsidRPr="00701623">
        <w:t> fields with the information for the person whose Nbox</w:t>
      </w:r>
      <w:r w:rsidR="00435FEE" w:rsidRPr="00701623">
        <w:t> you</w:t>
      </w:r>
      <w:r w:rsidRPr="00701623">
        <w:t xml:space="preserve"> are requesting access to.  Name field will be the name displayed on the tab.</w:t>
      </w:r>
      <w:r w:rsidRPr="00701623">
        <w:br/>
      </w:r>
      <w:r w:rsidRPr="00701623">
        <w:rPr>
          <w:noProof/>
        </w:rPr>
        <w:drawing>
          <wp:inline distT="0" distB="0" distL="0" distR="0">
            <wp:extent cx="3848074" cy="2200939"/>
            <wp:effectExtent l="0" t="0" r="635" b="8890"/>
            <wp:docPr id="6" name="Picture 6" descr="Type email and name to add Nbox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ype email and name to add Nbox tab"/>
                    <pic:cNvPicPr>
                      <a:picLocks noChangeAspect="1" noChangeArrowheads="1"/>
                    </pic:cNvPicPr>
                  </pic:nvPicPr>
                  <pic:blipFill rotWithShape="1">
                    <a:blip r:embed="rId38">
                      <a:extLst>
                        <a:ext uri="{28A0092B-C50C-407E-A947-70E740481C1C}">
                          <a14:useLocalDpi xmlns:a14="http://schemas.microsoft.com/office/drawing/2010/main" val="0"/>
                        </a:ext>
                      </a:extLst>
                    </a:blip>
                    <a:srcRect t="-1" b="3317"/>
                    <a:stretch/>
                  </pic:blipFill>
                  <pic:spPr bwMode="auto">
                    <a:xfrm>
                      <a:off x="0" y="0"/>
                      <a:ext cx="3848100" cy="2200954"/>
                    </a:xfrm>
                    <a:prstGeom prst="rect">
                      <a:avLst/>
                    </a:prstGeom>
                    <a:noFill/>
                    <a:ln>
                      <a:noFill/>
                    </a:ln>
                    <a:extLst>
                      <a:ext uri="{53640926-AAD7-44D8-BBD7-CCE9431645EC}">
                        <a14:shadowObscured xmlns:a14="http://schemas.microsoft.com/office/drawing/2010/main"/>
                      </a:ext>
                    </a:extLst>
                  </pic:spPr>
                </pic:pic>
              </a:graphicData>
            </a:graphic>
          </wp:inline>
        </w:drawing>
      </w:r>
    </w:p>
    <w:p w:rsidR="00701623" w:rsidRPr="00701623" w:rsidRDefault="00701623" w:rsidP="00435FEE">
      <w:pPr>
        <w:pStyle w:val="ListParagraph"/>
        <w:numPr>
          <w:ilvl w:val="0"/>
          <w:numId w:val="10"/>
        </w:numPr>
        <w:spacing w:after="0"/>
      </w:pPr>
      <w:r w:rsidRPr="00701623">
        <w:t>Select the permission level you want to request:</w:t>
      </w:r>
    </w:p>
    <w:p w:rsidR="00701623" w:rsidRPr="00701623" w:rsidRDefault="00701623" w:rsidP="004D305E">
      <w:pPr>
        <w:numPr>
          <w:ilvl w:val="1"/>
          <w:numId w:val="3"/>
        </w:numPr>
        <w:spacing w:after="0"/>
        <w:contextualSpacing/>
      </w:pPr>
      <w:r w:rsidRPr="00701623">
        <w:rPr>
          <w:b/>
          <w:bCs/>
        </w:rPr>
        <w:lastRenderedPageBreak/>
        <w:t>Only View (read-only) Nbox Messages</w:t>
      </w:r>
      <w:r w:rsidRPr="00701623">
        <w:t> – Allows you to see the messages in the Nbox but not complete an Action or acknowledge a Notification.  You might request this level of access if you are a supervisor monitoring your employees’ queues.</w:t>
      </w:r>
    </w:p>
    <w:p w:rsidR="00701623" w:rsidRPr="00701623" w:rsidRDefault="00701623" w:rsidP="004D305E">
      <w:pPr>
        <w:numPr>
          <w:ilvl w:val="1"/>
          <w:numId w:val="3"/>
        </w:numPr>
        <w:spacing w:after="0"/>
        <w:contextualSpacing/>
      </w:pPr>
      <w:r w:rsidRPr="00701623">
        <w:rPr>
          <w:b/>
          <w:bCs/>
        </w:rPr>
        <w:t>View and Respond to Nbox Messages </w:t>
      </w:r>
      <w:r w:rsidRPr="00701623">
        <w:t>– Allows you to see the messages in the Nbox and take action on the messages.  You might request this level of access if you are monitoring a coworker’s queue.</w:t>
      </w:r>
    </w:p>
    <w:p w:rsidR="00701623" w:rsidRPr="00701623" w:rsidRDefault="00701623" w:rsidP="00435FEE">
      <w:pPr>
        <w:pStyle w:val="ListParagraph"/>
        <w:numPr>
          <w:ilvl w:val="0"/>
          <w:numId w:val="10"/>
        </w:numPr>
        <w:spacing w:after="60"/>
      </w:pPr>
      <w:r w:rsidRPr="00701623">
        <w:t>Click </w:t>
      </w:r>
      <w:r w:rsidRPr="000D7910">
        <w:rPr>
          <w:b/>
          <w:bCs/>
        </w:rPr>
        <w:t>Save</w:t>
      </w:r>
      <w:r w:rsidRPr="00701623">
        <w:t>.</w:t>
      </w:r>
    </w:p>
    <w:p w:rsidR="00701623" w:rsidRPr="00701623" w:rsidRDefault="00701623" w:rsidP="00435FEE">
      <w:pPr>
        <w:spacing w:after="60"/>
        <w:contextualSpacing/>
      </w:pPr>
      <w:r w:rsidRPr="00701623">
        <w:t>An email message is sent to the Nbox owner with the option to approve or deny the proxy permission.  If the user has not yet set up an Nbox, the message can be used as a reminder to set it up and grant you permission to it.</w:t>
      </w:r>
      <w:r w:rsidR="00D74E13">
        <w:t xml:space="preserve">  </w:t>
      </w:r>
      <w:r w:rsidRPr="00701623">
        <w:t>Primary and proxy tabs will display in alphabetical order based on the tab name.</w:t>
      </w:r>
    </w:p>
    <w:p w:rsidR="00701623" w:rsidRPr="00701623" w:rsidRDefault="00701623" w:rsidP="00701623">
      <w:r w:rsidRPr="00701623">
        <w:t>When a proxy user completes a message on behalf of the Nbox owner, a status of Completed (P) in the Nbox Status column will appear.  Additionally, hovering over that status will create a pop-up to appear showing the email address of the person who completed the message.  The status of Completed (P) and hover pop-up with email address will also appear on the Actions tab.</w:t>
      </w:r>
    </w:p>
    <w:p w:rsidR="00701623" w:rsidRPr="00701623" w:rsidRDefault="00701623" w:rsidP="00F95C0A">
      <w:pPr>
        <w:spacing w:after="60"/>
        <w:contextualSpacing/>
        <w:rPr>
          <w:b/>
          <w:bCs/>
          <w:u w:val="single"/>
        </w:rPr>
      </w:pPr>
      <w:r w:rsidRPr="00701623">
        <w:rPr>
          <w:b/>
          <w:bCs/>
          <w:u w:val="single"/>
        </w:rPr>
        <w:t>Removing an Nbox Proxy</w:t>
      </w:r>
    </w:p>
    <w:p w:rsidR="000D7910" w:rsidRDefault="00701623" w:rsidP="00701623">
      <w:pPr>
        <w:pStyle w:val="ListParagraph"/>
        <w:numPr>
          <w:ilvl w:val="2"/>
          <w:numId w:val="3"/>
        </w:numPr>
        <w:ind w:left="810" w:hanging="450"/>
      </w:pPr>
      <w:r w:rsidRPr="00701623">
        <w:t>To remove another user’s Nbox tab, click on the tab.</w:t>
      </w:r>
      <w:r w:rsidRPr="00701623">
        <w:br/>
      </w:r>
      <w:r w:rsidRPr="00701623">
        <w:rPr>
          <w:noProof/>
        </w:rPr>
        <w:drawing>
          <wp:inline distT="0" distB="0" distL="0" distR="0">
            <wp:extent cx="2914650" cy="467833"/>
            <wp:effectExtent l="0" t="0" r="0" b="8890"/>
            <wp:docPr id="5" name="Picture 5" descr="click the Nbox us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he Nbox user tab"/>
                    <pic:cNvPicPr>
                      <a:picLocks noChangeAspect="1" noChangeArrowheads="1"/>
                    </pic:cNvPicPr>
                  </pic:nvPicPr>
                  <pic:blipFill rotWithShape="1">
                    <a:blip r:embed="rId39">
                      <a:extLst>
                        <a:ext uri="{28A0092B-C50C-407E-A947-70E740481C1C}">
                          <a14:useLocalDpi xmlns:a14="http://schemas.microsoft.com/office/drawing/2010/main" val="0"/>
                        </a:ext>
                      </a:extLst>
                    </a:blip>
                    <a:srcRect b="10697"/>
                    <a:stretch/>
                  </pic:blipFill>
                  <pic:spPr bwMode="auto">
                    <a:xfrm>
                      <a:off x="0" y="0"/>
                      <a:ext cx="2914650" cy="467833"/>
                    </a:xfrm>
                    <a:prstGeom prst="rect">
                      <a:avLst/>
                    </a:prstGeom>
                    <a:noFill/>
                    <a:ln>
                      <a:noFill/>
                    </a:ln>
                    <a:extLst>
                      <a:ext uri="{53640926-AAD7-44D8-BBD7-CCE9431645EC}">
                        <a14:shadowObscured xmlns:a14="http://schemas.microsoft.com/office/drawing/2010/main"/>
                      </a:ext>
                    </a:extLst>
                  </pic:spPr>
                </pic:pic>
              </a:graphicData>
            </a:graphic>
          </wp:inline>
        </w:drawing>
      </w:r>
    </w:p>
    <w:p w:rsidR="000D7910" w:rsidRDefault="00701623" w:rsidP="00701623">
      <w:pPr>
        <w:pStyle w:val="ListParagraph"/>
        <w:numPr>
          <w:ilvl w:val="2"/>
          <w:numId w:val="3"/>
        </w:numPr>
        <w:ind w:left="810" w:hanging="450"/>
      </w:pPr>
      <w:r w:rsidRPr="00701623">
        <w:t>Click on the </w:t>
      </w:r>
      <w:r w:rsidRPr="000D7910">
        <w:rPr>
          <w:b/>
          <w:bCs/>
        </w:rPr>
        <w:t>x</w:t>
      </w:r>
      <w:r w:rsidRPr="00701623">
        <w:t> to delete the tab.</w:t>
      </w:r>
      <w:r w:rsidRPr="00701623">
        <w:br/>
      </w:r>
      <w:r w:rsidRPr="00701623">
        <w:rPr>
          <w:noProof/>
        </w:rPr>
        <w:drawing>
          <wp:inline distT="0" distB="0" distL="0" distR="0">
            <wp:extent cx="2847975" cy="478465"/>
            <wp:effectExtent l="0" t="0" r="0" b="0"/>
            <wp:docPr id="4" name="Picture 4" descr="click to delete Nbox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delete Nbox tab"/>
                    <pic:cNvPicPr>
                      <a:picLocks noChangeAspect="1" noChangeArrowheads="1"/>
                    </pic:cNvPicPr>
                  </pic:nvPicPr>
                  <pic:blipFill rotWithShape="1">
                    <a:blip r:embed="rId40">
                      <a:extLst>
                        <a:ext uri="{28A0092B-C50C-407E-A947-70E740481C1C}">
                          <a14:useLocalDpi xmlns:a14="http://schemas.microsoft.com/office/drawing/2010/main" val="0"/>
                        </a:ext>
                      </a:extLst>
                    </a:blip>
                    <a:srcRect b="8668"/>
                    <a:stretch/>
                  </pic:blipFill>
                  <pic:spPr bwMode="auto">
                    <a:xfrm>
                      <a:off x="0" y="0"/>
                      <a:ext cx="2847975" cy="478465"/>
                    </a:xfrm>
                    <a:prstGeom prst="rect">
                      <a:avLst/>
                    </a:prstGeom>
                    <a:noFill/>
                    <a:ln>
                      <a:noFill/>
                    </a:ln>
                    <a:extLst>
                      <a:ext uri="{53640926-AAD7-44D8-BBD7-CCE9431645EC}">
                        <a14:shadowObscured xmlns:a14="http://schemas.microsoft.com/office/drawing/2010/main"/>
                      </a:ext>
                    </a:extLst>
                  </pic:spPr>
                </pic:pic>
              </a:graphicData>
            </a:graphic>
          </wp:inline>
        </w:drawing>
      </w:r>
    </w:p>
    <w:p w:rsidR="00701623" w:rsidRPr="00701623" w:rsidRDefault="00701623" w:rsidP="00701623">
      <w:pPr>
        <w:pStyle w:val="ListParagraph"/>
        <w:numPr>
          <w:ilvl w:val="2"/>
          <w:numId w:val="3"/>
        </w:numPr>
        <w:ind w:left="810" w:hanging="450"/>
      </w:pPr>
      <w:r w:rsidRPr="00701623">
        <w:t>After the Confirm removing window appears, click </w:t>
      </w:r>
      <w:r w:rsidRPr="000D7910">
        <w:rPr>
          <w:b/>
          <w:bCs/>
        </w:rPr>
        <w:t>Remove</w:t>
      </w:r>
      <w:r w:rsidRPr="00701623">
        <w:t>.  If you change your mind, click Cancel.</w:t>
      </w:r>
      <w:r w:rsidRPr="00701623">
        <w:br/>
      </w:r>
      <w:r w:rsidRPr="00701623">
        <w:rPr>
          <w:noProof/>
        </w:rPr>
        <w:drawing>
          <wp:inline distT="0" distB="0" distL="0" distR="0">
            <wp:extent cx="3838575" cy="1031358"/>
            <wp:effectExtent l="0" t="0" r="0" b="0"/>
            <wp:docPr id="3" name="Picture 3" descr="confirm to remov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nfirm to remove tab"/>
                    <pic:cNvPicPr>
                      <a:picLocks noChangeAspect="1" noChangeArrowheads="1"/>
                    </pic:cNvPicPr>
                  </pic:nvPicPr>
                  <pic:blipFill rotWithShape="1">
                    <a:blip r:embed="rId41">
                      <a:extLst>
                        <a:ext uri="{28A0092B-C50C-407E-A947-70E740481C1C}">
                          <a14:useLocalDpi xmlns:a14="http://schemas.microsoft.com/office/drawing/2010/main" val="0"/>
                        </a:ext>
                      </a:extLst>
                    </a:blip>
                    <a:srcRect b="5844"/>
                    <a:stretch/>
                  </pic:blipFill>
                  <pic:spPr bwMode="auto">
                    <a:xfrm>
                      <a:off x="0" y="0"/>
                      <a:ext cx="3838575" cy="1031358"/>
                    </a:xfrm>
                    <a:prstGeom prst="rect">
                      <a:avLst/>
                    </a:prstGeom>
                    <a:noFill/>
                    <a:ln>
                      <a:noFill/>
                    </a:ln>
                    <a:extLst>
                      <a:ext uri="{53640926-AAD7-44D8-BBD7-CCE9431645EC}">
                        <a14:shadowObscured xmlns:a14="http://schemas.microsoft.com/office/drawing/2010/main"/>
                      </a:ext>
                    </a:extLst>
                  </pic:spPr>
                </pic:pic>
              </a:graphicData>
            </a:graphic>
          </wp:inline>
        </w:drawing>
      </w:r>
    </w:p>
    <w:p w:rsidR="00701623" w:rsidRPr="00701623" w:rsidRDefault="00701623" w:rsidP="00F95C0A">
      <w:pPr>
        <w:spacing w:after="60"/>
        <w:contextualSpacing/>
        <w:rPr>
          <w:b/>
          <w:bCs/>
          <w:u w:val="single"/>
        </w:rPr>
      </w:pPr>
      <w:r w:rsidRPr="00701623">
        <w:rPr>
          <w:b/>
          <w:bCs/>
          <w:u w:val="single"/>
        </w:rPr>
        <w:t>Nbox Refresh</w:t>
      </w:r>
    </w:p>
    <w:p w:rsidR="00701623" w:rsidRPr="00701623" w:rsidRDefault="00701623" w:rsidP="00701623">
      <w:r w:rsidRPr="00701623">
        <w:t>There are two ways to refresh your Nbox.</w:t>
      </w:r>
    </w:p>
    <w:p w:rsidR="00701623" w:rsidRPr="00701623" w:rsidRDefault="00701623" w:rsidP="00F95C0A">
      <w:pPr>
        <w:numPr>
          <w:ilvl w:val="0"/>
          <w:numId w:val="4"/>
        </w:numPr>
        <w:spacing w:after="0"/>
        <w:contextualSpacing/>
      </w:pPr>
      <w:r w:rsidRPr="00701623">
        <w:t>Click on </w:t>
      </w:r>
      <w:r w:rsidRPr="00701623">
        <w:rPr>
          <w:b/>
          <w:bCs/>
        </w:rPr>
        <w:t>refresh</w:t>
      </w:r>
      <w:r w:rsidRPr="00701623">
        <w:t>.</w:t>
      </w:r>
      <w:r w:rsidRPr="00701623">
        <w:br/>
      </w:r>
      <w:r w:rsidRPr="00701623">
        <w:rPr>
          <w:noProof/>
        </w:rPr>
        <w:drawing>
          <wp:inline distT="0" distB="0" distL="0" distR="0">
            <wp:extent cx="1924050" cy="638175"/>
            <wp:effectExtent l="0" t="0" r="0" b="9525"/>
            <wp:docPr id="2" name="Picture 2" descr="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fresh butt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4050" cy="638175"/>
                    </a:xfrm>
                    <a:prstGeom prst="rect">
                      <a:avLst/>
                    </a:prstGeom>
                    <a:noFill/>
                    <a:ln>
                      <a:noFill/>
                    </a:ln>
                  </pic:spPr>
                </pic:pic>
              </a:graphicData>
            </a:graphic>
          </wp:inline>
        </w:drawing>
      </w:r>
    </w:p>
    <w:p w:rsidR="00701623" w:rsidRPr="00701623" w:rsidRDefault="00701623" w:rsidP="00701623">
      <w:pPr>
        <w:numPr>
          <w:ilvl w:val="0"/>
          <w:numId w:val="4"/>
        </w:numPr>
      </w:pPr>
      <w:r w:rsidRPr="00701623">
        <w:lastRenderedPageBreak/>
        <w:t>Click on </w:t>
      </w:r>
      <w:r w:rsidRPr="00701623">
        <w:rPr>
          <w:b/>
          <w:bCs/>
        </w:rPr>
        <w:t>Nbox</w:t>
      </w:r>
      <w:r w:rsidRPr="00701623">
        <w:t> on the menu bar.</w:t>
      </w:r>
      <w:r w:rsidRPr="00701623">
        <w:br/>
      </w:r>
      <w:r w:rsidRPr="00701623">
        <w:rPr>
          <w:noProof/>
        </w:rPr>
        <w:drawing>
          <wp:inline distT="0" distB="0" distL="0" distR="0">
            <wp:extent cx="2952750" cy="295275"/>
            <wp:effectExtent l="0" t="0" r="0" b="9525"/>
            <wp:docPr id="1" name="Picture 1" descr="click on 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on N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295275"/>
                    </a:xfrm>
                    <a:prstGeom prst="rect">
                      <a:avLst/>
                    </a:prstGeom>
                    <a:noFill/>
                    <a:ln>
                      <a:noFill/>
                    </a:ln>
                  </pic:spPr>
                </pic:pic>
              </a:graphicData>
            </a:graphic>
          </wp:inline>
        </w:drawing>
      </w:r>
    </w:p>
    <w:p w:rsidR="00732CE4" w:rsidRDefault="00732CE4"/>
    <w:sectPr w:rsidR="00732CE4" w:rsidSect="007016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FEB" w:rsidRDefault="002A0FEB" w:rsidP="00EA6331">
      <w:pPr>
        <w:spacing w:after="0" w:line="240" w:lineRule="auto"/>
      </w:pPr>
      <w:r>
        <w:separator/>
      </w:r>
    </w:p>
  </w:endnote>
  <w:endnote w:type="continuationSeparator" w:id="0">
    <w:p w:rsidR="002A0FEB" w:rsidRDefault="002A0FEB" w:rsidP="00EA6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FEB" w:rsidRDefault="002A0FEB" w:rsidP="00EA6331">
      <w:pPr>
        <w:spacing w:after="0" w:line="240" w:lineRule="auto"/>
      </w:pPr>
      <w:r>
        <w:separator/>
      </w:r>
    </w:p>
  </w:footnote>
  <w:footnote w:type="continuationSeparator" w:id="0">
    <w:p w:rsidR="002A0FEB" w:rsidRDefault="002A0FEB" w:rsidP="00EA63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2276C"/>
    <w:multiLevelType w:val="hybridMultilevel"/>
    <w:tmpl w:val="4C62B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7D0088"/>
    <w:multiLevelType w:val="hybridMultilevel"/>
    <w:tmpl w:val="9006D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674C09"/>
    <w:multiLevelType w:val="hybridMultilevel"/>
    <w:tmpl w:val="5D723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37406C"/>
    <w:multiLevelType w:val="hybridMultilevel"/>
    <w:tmpl w:val="899CB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50541A"/>
    <w:multiLevelType w:val="multilevel"/>
    <w:tmpl w:val="4446B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3066DB2"/>
    <w:multiLevelType w:val="multilevel"/>
    <w:tmpl w:val="40C6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17E2406"/>
    <w:multiLevelType w:val="multilevel"/>
    <w:tmpl w:val="E85A66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FF44495"/>
    <w:multiLevelType w:val="hybridMultilevel"/>
    <w:tmpl w:val="0302E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CC0CDA"/>
    <w:multiLevelType w:val="multilevel"/>
    <w:tmpl w:val="51DC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EFF4B7A"/>
    <w:multiLevelType w:val="hybridMultilevel"/>
    <w:tmpl w:val="9E6E5FE4"/>
    <w:lvl w:ilvl="0" w:tplc="1772BBD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6"/>
  </w:num>
  <w:num w:numId="4">
    <w:abstractNumId w:val="4"/>
  </w:num>
  <w:num w:numId="5">
    <w:abstractNumId w:val="9"/>
  </w:num>
  <w:num w:numId="6">
    <w:abstractNumId w:val="0"/>
  </w:num>
  <w:num w:numId="7">
    <w:abstractNumId w:val="7"/>
  </w:num>
  <w:num w:numId="8">
    <w:abstractNumId w:val="2"/>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623"/>
    <w:rsid w:val="000868E5"/>
    <w:rsid w:val="000A155B"/>
    <w:rsid w:val="000D7910"/>
    <w:rsid w:val="000D7A65"/>
    <w:rsid w:val="0014511B"/>
    <w:rsid w:val="00220ABE"/>
    <w:rsid w:val="0029596E"/>
    <w:rsid w:val="002A0FEB"/>
    <w:rsid w:val="002E089C"/>
    <w:rsid w:val="003B3DA4"/>
    <w:rsid w:val="003B60EA"/>
    <w:rsid w:val="00432B62"/>
    <w:rsid w:val="00435FEE"/>
    <w:rsid w:val="00496272"/>
    <w:rsid w:val="004D2D8A"/>
    <w:rsid w:val="004D305E"/>
    <w:rsid w:val="005619BA"/>
    <w:rsid w:val="006054B3"/>
    <w:rsid w:val="0069556D"/>
    <w:rsid w:val="006A4EAE"/>
    <w:rsid w:val="006A5114"/>
    <w:rsid w:val="00701623"/>
    <w:rsid w:val="00732CE4"/>
    <w:rsid w:val="00750C80"/>
    <w:rsid w:val="007B39E5"/>
    <w:rsid w:val="007E338C"/>
    <w:rsid w:val="00826484"/>
    <w:rsid w:val="009F7CF9"/>
    <w:rsid w:val="00A107A6"/>
    <w:rsid w:val="00A25ED6"/>
    <w:rsid w:val="00A95907"/>
    <w:rsid w:val="00B15B50"/>
    <w:rsid w:val="00BE71D9"/>
    <w:rsid w:val="00C06B62"/>
    <w:rsid w:val="00CB310B"/>
    <w:rsid w:val="00CD127C"/>
    <w:rsid w:val="00CF2ED5"/>
    <w:rsid w:val="00D36FCA"/>
    <w:rsid w:val="00D44C97"/>
    <w:rsid w:val="00D52FAB"/>
    <w:rsid w:val="00D74E13"/>
    <w:rsid w:val="00E1614B"/>
    <w:rsid w:val="00E2413E"/>
    <w:rsid w:val="00E94318"/>
    <w:rsid w:val="00EA6331"/>
    <w:rsid w:val="00F013B0"/>
    <w:rsid w:val="00F33825"/>
    <w:rsid w:val="00F95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C768678-4EC4-40D0-91A2-523B759B8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01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1623"/>
    <w:pPr>
      <w:ind w:left="720"/>
      <w:contextualSpacing/>
    </w:pPr>
  </w:style>
  <w:style w:type="paragraph" w:styleId="Header">
    <w:name w:val="header"/>
    <w:basedOn w:val="Normal"/>
    <w:link w:val="HeaderChar"/>
    <w:uiPriority w:val="99"/>
    <w:unhideWhenUsed/>
    <w:rsid w:val="00EA63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6331"/>
  </w:style>
  <w:style w:type="paragraph" w:styleId="Footer">
    <w:name w:val="footer"/>
    <w:basedOn w:val="Normal"/>
    <w:link w:val="FooterChar"/>
    <w:uiPriority w:val="99"/>
    <w:unhideWhenUsed/>
    <w:rsid w:val="00EA63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6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314081">
      <w:bodyDiv w:val="1"/>
      <w:marLeft w:val="0"/>
      <w:marRight w:val="0"/>
      <w:marTop w:val="0"/>
      <w:marBottom w:val="0"/>
      <w:divBdr>
        <w:top w:val="none" w:sz="0" w:space="0" w:color="auto"/>
        <w:left w:val="none" w:sz="0" w:space="0" w:color="auto"/>
        <w:bottom w:val="none" w:sz="0" w:space="0" w:color="auto"/>
        <w:right w:val="none" w:sz="0" w:space="0" w:color="auto"/>
      </w:divBdr>
      <w:divsChild>
        <w:div w:id="17808373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hyperlink" Target="http://40.85.186.218/wp-content/uploads/2014/10/action-icon.png" TargetMode="External"/><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hyperlink" Target="http://www.ntracts.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996</Words>
  <Characters>5683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UAMS</Company>
  <LinksUpToDate>false</LinksUpToDate>
  <CharactersWithSpaces>6666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Mosier, Jacqueline M</dc:creator>
  <cp:keywords/>
  <dc:description/>
  <cp:lastModifiedBy>Pryor, Gregory L</cp:lastModifiedBy>
  <cp:revision>2</cp:revision>
  <dcterms:created xsi:type="dcterms:W3CDTF">2017-06-28T20:15:00Z</dcterms:created>
  <dcterms:modified xsi:type="dcterms:W3CDTF">2017-06-28T20:15:00Z</dcterms:modified>
</cp:coreProperties>
</file>